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847BB2" w14:textId="77777777" w:rsidR="00343EBB" w:rsidRPr="00343EBB" w:rsidRDefault="00343EBB" w:rsidP="00313660">
      <w:pPr>
        <w:spacing w:after="0" w:line="240" w:lineRule="auto"/>
        <w:ind w:left="311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Ранее действовал </w:t>
      </w:r>
      <w:hyperlink r:id="rId5" w:anchor="40" w:tgtFrame="_blank" w:history="1">
        <w:r w:rsidRPr="00343EBB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приказ Министра обороны</w:t>
        </w:r>
      </w:hyperlink>
      <w:r w:rsidRPr="00343EBB">
        <w:rPr>
          <w:rFonts w:eastAsia="Times New Roman" w:cs="Times New Roman"/>
          <w:color w:val="FF0000"/>
          <w:sz w:val="24"/>
          <w:szCs w:val="24"/>
          <w:lang w:eastAsia="ru-RU"/>
        </w:rPr>
        <w:t xml:space="preserve"> РФ от 30 декабря 2011 г. N 2700 "Об утверждении Порядка обеспечения денежным довольствием военнослужащих Вооруженных Сил Российской Федерации"</w:t>
      </w:r>
    </w:p>
    <w:p w14:paraId="618A532C" w14:textId="75B1C181" w:rsidR="00343EBB" w:rsidRPr="00343EBB" w:rsidRDefault="00313660" w:rsidP="00313660">
      <w:pPr>
        <w:spacing w:after="0" w:line="240" w:lineRule="auto"/>
        <w:ind w:left="3119"/>
        <w:rPr>
          <w:rFonts w:eastAsia="Times New Roman" w:cs="Times New Roman"/>
          <w:sz w:val="24"/>
          <w:szCs w:val="24"/>
          <w:lang w:eastAsia="ru-RU"/>
        </w:rPr>
      </w:pPr>
      <w:bookmarkStart w:id="0" w:name="_Hlk57049943"/>
      <w:r>
        <w:rPr>
          <w:rFonts w:eastAsia="Times New Roman" w:cs="Times New Roman"/>
          <w:b/>
          <w:bCs/>
          <w:sz w:val="24"/>
          <w:szCs w:val="24"/>
          <w:lang w:eastAsia="ru-RU"/>
        </w:rPr>
        <w:t>Актуальные</w:t>
      </w:r>
      <w:bookmarkEnd w:id="0"/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 р</w:t>
      </w:r>
      <w:r w:rsidR="00343EBB"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азмеры окладов по воинским должностям </w:t>
      </w:r>
      <w:hyperlink r:id="rId6" w:tgtFrame="_blank" w:history="1">
        <w:r w:rsidR="00343EBB" w:rsidRPr="00343EB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смотрите здесь=&gt;&gt;&gt;</w:t>
        </w:r>
      </w:hyperlink>
    </w:p>
    <w:p w14:paraId="12A5B453" w14:textId="2A2EFF9E" w:rsidR="00343EBB" w:rsidRPr="00343EBB" w:rsidRDefault="00313660" w:rsidP="00313660">
      <w:pPr>
        <w:spacing w:after="0" w:line="240" w:lineRule="auto"/>
        <w:ind w:left="3119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Актуальные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р</w:t>
      </w:r>
      <w:r w:rsidR="00343EBB"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азмеры окладов по воинским званиям </w:t>
      </w:r>
      <w:hyperlink r:id="rId7" w:tgtFrame="_blank" w:history="1">
        <w:r w:rsidR="00343EBB" w:rsidRPr="00343EB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смотрите здесь=&gt;&gt;&gt;</w:t>
        </w:r>
      </w:hyperlink>
    </w:p>
    <w:p w14:paraId="7A0398DC" w14:textId="77777777" w:rsidR="00343EBB" w:rsidRPr="00343EBB" w:rsidRDefault="00343EBB" w:rsidP="00313660">
      <w:pPr>
        <w:spacing w:after="0" w:line="240" w:lineRule="auto"/>
        <w:ind w:left="311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Актуальный калькулятор денежного довольствия смотрите</w:t>
      </w:r>
      <w:hyperlink r:id="rId8" w:history="1">
        <w:r w:rsidRPr="00343EB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 xml:space="preserve"> здесь=&gt;&gt;&gt;</w:t>
        </w:r>
      </w:hyperlink>
    </w:p>
    <w:p w14:paraId="0BDB0979" w14:textId="77777777" w:rsidR="00313660" w:rsidRDefault="00313660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770C1F6A" w14:textId="3D589F10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ПРИКАЗ</w:t>
      </w:r>
    </w:p>
    <w:p w14:paraId="271E0A23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МИНИСТРА ОБОРОНЫ РОССИЙСКОЙ ФЕДЕРАЦИИ</w:t>
      </w:r>
    </w:p>
    <w:p w14:paraId="4677B875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"</w:t>
      </w:r>
      <w:r w:rsidRPr="00343EBB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6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" </w:t>
      </w:r>
      <w:r w:rsidRPr="00343EBB">
        <w:rPr>
          <w:rFonts w:eastAsia="Times New Roman" w:cs="Times New Roman"/>
          <w:b/>
          <w:bCs/>
          <w:sz w:val="24"/>
          <w:szCs w:val="24"/>
          <w:u w:val="single"/>
          <w:lang w:eastAsia="ru-RU"/>
        </w:rPr>
        <w:t>декабря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2019 г. № </w:t>
      </w:r>
      <w:r w:rsidRPr="00343EBB">
        <w:rPr>
          <w:rFonts w:eastAsia="Times New Roman" w:cs="Times New Roman"/>
          <w:b/>
          <w:bCs/>
          <w:i/>
          <w:iCs/>
          <w:sz w:val="24"/>
          <w:szCs w:val="24"/>
          <w:u w:val="single"/>
          <w:lang w:eastAsia="ru-RU"/>
        </w:rPr>
        <w:t>727</w:t>
      </w:r>
    </w:p>
    <w:p w14:paraId="79EC2EE0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г. Москва</w:t>
      </w:r>
    </w:p>
    <w:p w14:paraId="74CF476D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  <w:r w:rsidRPr="00343EBB">
        <w:rPr>
          <w:rFonts w:eastAsia="Times New Roman" w:cs="Times New Roman"/>
          <w:sz w:val="24"/>
          <w:szCs w:val="24"/>
          <w:lang w:eastAsia="ru-RU"/>
        </w:rPr>
        <w:br/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Об определении Порядка обеспечения денежным довольствием военнослужащих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br/>
        <w:t>Вооруженных Сил Российской Федерации и предоставления им и членам их семей отдельных выплат</w:t>
      </w:r>
    </w:p>
    <w:p w14:paraId="4EF40AC5" w14:textId="66C60666" w:rsidR="00343EBB" w:rsidRPr="00343EBB" w:rsidRDefault="00343EBB" w:rsidP="00313660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В соответствии с частями 32 и 33 статьи 2, частью 18 статьи 3 </w:t>
      </w:r>
      <w:hyperlink r:id="rId9" w:history="1">
        <w:r w:rsidRPr="00343EBB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Федерального закона</w:t>
        </w:r>
      </w:hyperlink>
      <w:r w:rsidRPr="00343EBB">
        <w:rPr>
          <w:rFonts w:eastAsia="Times New Roman" w:cs="Times New Roman"/>
          <w:sz w:val="24"/>
          <w:szCs w:val="24"/>
          <w:lang w:eastAsia="ru-RU"/>
        </w:rPr>
        <w:t xml:space="preserve"> от 7 ноября 2011 г. № 306-ФЗ «О денежном до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вольствии военнослужащих и предоставлении им отдельных выплат» (Собрание законодательства Российской Федерации, 2011, № 45, ст. 63</w:t>
      </w:r>
      <w:r w:rsidR="008B08A6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343EBB">
        <w:rPr>
          <w:rFonts w:eastAsia="Times New Roman" w:cs="Times New Roman"/>
          <w:sz w:val="24"/>
          <w:szCs w:val="24"/>
          <w:lang w:eastAsia="ru-RU"/>
        </w:rPr>
        <w:t>36; 2014, № 23, ст. 2930) в целях определения порядка обеспече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денежным довольствием военнослужащих Вооруженных Сил Российской Федерации и предоставления им и членам их семей отдельных выплат, для своевременного и полного обеспечения денеж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ным довольствием и отдельными выплатами военнослужащих Воору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женных Сил Российской Федерации </w:t>
      </w:r>
      <w:r w:rsidRPr="00E52A41">
        <w:rPr>
          <w:rFonts w:eastAsia="Times New Roman" w:cs="Times New Roman"/>
          <w:b/>
          <w:bCs/>
          <w:sz w:val="24"/>
          <w:szCs w:val="24"/>
          <w:lang w:eastAsia="ru-RU"/>
        </w:rPr>
        <w:t>ПРИКАЗЫВАЮ:</w:t>
      </w:r>
    </w:p>
    <w:p w14:paraId="034E103F" w14:textId="77777777" w:rsidR="00343EBB" w:rsidRPr="00343EBB" w:rsidRDefault="00343EBB" w:rsidP="0031366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Определить Порядок обеспечения денежным довольствием военнослужащих Вооруженных Сил Российской Федерации и предоставления им и членам их семей отдельных выплат (далее - Порядок) (приложение № 1 к настоящему приказу).</w:t>
      </w:r>
    </w:p>
    <w:p w14:paraId="6D8AA1C8" w14:textId="290D23ED" w:rsidR="00343EBB" w:rsidRPr="00343EBB" w:rsidRDefault="00343EBB" w:rsidP="00313660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Заместителям Министра обороны Российской Федерации, главнокомандующим видами Вооруженных Сил Российской Феде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рации, командующим войсками военных округов, Северным фло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том, родами войск Вооруженных Сил Российской Федерации, руко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водителям центральных органов военного управления, командую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щим объединениями, командирам соединений и воинских частей, начальникам (руководителям) организаций Вооруженных Сил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 обеспечить с 1 октября 2019 г. выплату денежного довольствия и отдельных выплат военнослужащим Вооружен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Сил Российской Федерации в соответствии с Порядком.</w:t>
      </w:r>
    </w:p>
    <w:p w14:paraId="7A6D57F5" w14:textId="77777777" w:rsidR="00343EBB" w:rsidRPr="00343EBB" w:rsidRDefault="00343EBB" w:rsidP="00313660">
      <w:pPr>
        <w:numPr>
          <w:ilvl w:val="0"/>
          <w:numId w:val="2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Признать утратившими силу приказы Министра обороны Российской Федерации согласно Перечню (приложение № 2 к настоящему приказу).</w:t>
      </w:r>
    </w:p>
    <w:p w14:paraId="16E6686C" w14:textId="2040C41D" w:rsidR="00313660" w:rsidRDefault="00313660" w:rsidP="00313660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28C1961" w14:textId="581CAFF8" w:rsidR="00313660" w:rsidRPr="00313660" w:rsidRDefault="00313660" w:rsidP="00313660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13660">
        <w:rPr>
          <w:rFonts w:eastAsia="Times New Roman" w:cs="Times New Roman"/>
          <w:b/>
          <w:bCs/>
          <w:sz w:val="24"/>
          <w:szCs w:val="24"/>
          <w:lang w:eastAsia="ru-RU"/>
        </w:rPr>
        <w:t>МИНИСТР ОБОРОНЫ РОССИЙСКОЙ ФЕДЕРАЦИИ</w:t>
      </w:r>
    </w:p>
    <w:p w14:paraId="212E7850" w14:textId="16DEF5E5" w:rsidR="00343EBB" w:rsidRDefault="00343EBB" w:rsidP="00313660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генерал армии</w:t>
      </w:r>
    </w:p>
    <w:p w14:paraId="59AB2CB5" w14:textId="4AB2BFA0" w:rsidR="00313660" w:rsidRPr="00343EBB" w:rsidRDefault="00313660" w:rsidP="00313660">
      <w:pPr>
        <w:spacing w:after="0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proofErr w:type="spellStart"/>
      <w:r>
        <w:rPr>
          <w:rFonts w:eastAsia="Times New Roman" w:cs="Times New Roman"/>
          <w:sz w:val="24"/>
          <w:szCs w:val="24"/>
          <w:lang w:eastAsia="ru-RU"/>
        </w:rPr>
        <w:t>С.Шойгу</w:t>
      </w:r>
      <w:proofErr w:type="spellEnd"/>
    </w:p>
    <w:p w14:paraId="0ECA47DE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14:paraId="0133C8F9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Приложение № 1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к приказу Министра обороны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Российской Федерации</w:t>
      </w:r>
    </w:p>
    <w:p w14:paraId="3AB1AA36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 «</w:t>
      </w:r>
      <w:r w:rsidRPr="00343EBB">
        <w:rPr>
          <w:rFonts w:eastAsia="Times New Roman" w:cs="Times New Roman"/>
          <w:sz w:val="24"/>
          <w:szCs w:val="24"/>
          <w:u w:val="single"/>
          <w:lang w:eastAsia="ru-RU"/>
        </w:rPr>
        <w:t>6</w:t>
      </w:r>
      <w:r w:rsidRPr="00343EBB">
        <w:rPr>
          <w:rFonts w:eastAsia="Times New Roman" w:cs="Times New Roman"/>
          <w:sz w:val="24"/>
          <w:szCs w:val="24"/>
          <w:lang w:eastAsia="ru-RU"/>
        </w:rPr>
        <w:t>» декабря 2019 г. № 727</w:t>
      </w:r>
    </w:p>
    <w:p w14:paraId="4CDBA479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ПОРЯДОК</w:t>
      </w:r>
    </w:p>
    <w:p w14:paraId="21418682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обеспечения денежным довольствием военнослужащих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br/>
        <w:t>Вооруженных Сил Российской Федерации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br/>
        <w:t>и предоставления им и членам их семей отдельных выплат</w:t>
      </w:r>
    </w:p>
    <w:p w14:paraId="69D1E6D1" w14:textId="77777777" w:rsidR="00343EBB" w:rsidRPr="00343EBB" w:rsidRDefault="00343EBB" w:rsidP="00313660">
      <w:pPr>
        <w:numPr>
          <w:ilvl w:val="0"/>
          <w:numId w:val="3"/>
        </w:numPr>
        <w:tabs>
          <w:tab w:val="clear" w:pos="720"/>
          <w:tab w:val="num" w:pos="0"/>
        </w:tabs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Общие положения</w:t>
      </w:r>
    </w:p>
    <w:p w14:paraId="3490C59B" w14:textId="77777777" w:rsidR="00343EBB" w:rsidRPr="00343EBB" w:rsidRDefault="00343EBB" w:rsidP="00313660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Настоящий Порядок устанавливает правила и условия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платы денежного довольствия военнослужащим Вооруженных Сил Российской Федерации (далее - военнослужащие) и предоставления им и членам их семей отдельных выплат.</w:t>
      </w:r>
    </w:p>
    <w:p w14:paraId="30F99171" w14:textId="77777777" w:rsidR="00343EBB" w:rsidRPr="00343EBB" w:rsidRDefault="00343EBB" w:rsidP="00313660">
      <w:pPr>
        <w:numPr>
          <w:ilvl w:val="0"/>
          <w:numId w:val="4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Денежное довольствие военнослужащих состоит*:</w:t>
      </w:r>
    </w:p>
    <w:p w14:paraId="714D767D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проходящих военную службу по контракту, - из месячного 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лада в соответствии с присвоенным воинским званием (далее - 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лад по воинскому званию) и месячного оклада в соответствии с 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нимаемой воинской должностью (далее - оклад по воинской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ности), которые составляют оклад месячного денежного содержания военнослужащих (далее - оклад денежного содержания), и из еже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месячных и иных дополнительных выплат (далее - дополнительные выплаты);</w:t>
      </w:r>
    </w:p>
    <w:p w14:paraId="43C77C77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проходящих военную службу по призыву, - из оклада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 и дополнительных выплат.</w:t>
      </w:r>
    </w:p>
    <w:p w14:paraId="56FEC02A" w14:textId="77777777" w:rsidR="00343EBB" w:rsidRPr="00343EBB" w:rsidRDefault="00343EBB" w:rsidP="00313660">
      <w:pPr>
        <w:numPr>
          <w:ilvl w:val="0"/>
          <w:numId w:val="5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Денежное довольствие военнослужащим выплачивается по месту их военной службы либо перечисляется на указанный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служащим счет в банке федеральным казенным учреждением «Еди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ный расчетный центр Министерства обороны Российской Федера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ции» или иными финансово-экономическими органами Министерст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 обороны Российской Федерации (далее - финансово-экономичес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кие органы).</w:t>
      </w:r>
    </w:p>
    <w:p w14:paraId="061EEA6C" w14:textId="77777777" w:rsidR="00343EBB" w:rsidRPr="00343EBB" w:rsidRDefault="00343EBB" w:rsidP="00313660">
      <w:pPr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Военнослужащие, прибывшие к новому месту военной службы, зачисляются на денежное довольствие со дня, следующего за днем обеспечения денежным довольствием по предыдущему месту военной службы, на основании денежного аттестата (приложение № 1 к настоящему Порядку), выданного финансово-экономическим орга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ном в соответствии с пунктами 127-133 настоящего Порядка.</w:t>
      </w:r>
    </w:p>
    <w:p w14:paraId="6B13D892" w14:textId="77777777" w:rsidR="00343EBB" w:rsidRPr="00343EBB" w:rsidRDefault="00343EBB" w:rsidP="00313660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Без денежного аттестата на денежное довольствие зачисля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ются граждане:</w:t>
      </w:r>
    </w:p>
    <w:p w14:paraId="736840BD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призванные на военную службу, не пребывающие в запасе;</w:t>
      </w:r>
    </w:p>
    <w:p w14:paraId="01887B7D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поступившие в военные профессиональные образовательные организации Министерства обороны Российской Федерации (далее - военные профессиональные образовательные организации) или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енные образовательные организации высшего образования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стерства обороны Российской Федерации (далее - военные образо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вательные организации высшего образования) (за исключением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еннослужащих, проходящих военную службу в федеральных орга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нах исполнительной власти или федеральных государственных 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ганах, в которых федеральным законом предусмотрена военная служба);</w:t>
      </w:r>
    </w:p>
    <w:p w14:paraId="6BF62261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поступившие на военную службу по контракту.</w:t>
      </w:r>
    </w:p>
    <w:p w14:paraId="5C91D760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указанных случаях зачисление на денежное довольствие производится на основании предписания, выданного военным 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миссариатом (пунктом отбора на военную службу по контракту), и приказа соответствующего командира (начальника, руководителя)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(далее - командир) о зачислении в списки личного состава воинской части (организации Вооруженных Сил Российской Федерации) (да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лее - воинская часть).</w:t>
      </w:r>
    </w:p>
    <w:p w14:paraId="62007815" w14:textId="77777777" w:rsidR="00343EBB" w:rsidRPr="00343EBB" w:rsidRDefault="00343EBB" w:rsidP="00313660">
      <w:pPr>
        <w:numPr>
          <w:ilvl w:val="0"/>
          <w:numId w:val="8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Военнослужащему, прибывшему к новому месту военной службы и не предъявившему денежный аттестат ввиду его утраты или по другим причинам, денежное довольствие по новому месту военной службы выплачивается начиная с первого числа месяца, следующего за месяцем зачисления в списки личного состава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части, на основании рапорта военнослужащего.</w:t>
      </w:r>
    </w:p>
    <w:p w14:paraId="470BA149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Перерасчет причитающегося к выдаче военнослужащему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нежного довольствия за прошедшее время производится по поступ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лении денежного аттестата (дубликата) с прежнего места его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службы.</w:t>
      </w:r>
    </w:p>
    <w:p w14:paraId="24373753" w14:textId="77777777" w:rsidR="00343EBB" w:rsidRPr="00343EBB" w:rsidRDefault="00343EBB" w:rsidP="00313660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денежного довольствия производится с 10 по 20 чис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ло каждого месяца за истекший месяц, а за декабрь календарного года - до 25 декабря.</w:t>
      </w:r>
    </w:p>
    <w:p w14:paraId="755241C4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перемещении военнослужащего к новому месту военной службы с зачислением на денежное довольствие в другой финансо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во-экономический орган (далее - децентрализованный порядок обеспечения денежным довольствием) денежное довольствие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плачивается при убытии к новому месту военной службы за полный месяц, в котором военнослужащий исключен из списков личного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става воинской части.</w:t>
      </w:r>
    </w:p>
    <w:p w14:paraId="6FB1FB81" w14:textId="77777777" w:rsidR="00343EBB" w:rsidRPr="00343EBB" w:rsidRDefault="00343EBB" w:rsidP="00313660">
      <w:pPr>
        <w:tabs>
          <w:tab w:val="num" w:pos="0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Размер денежного довольствия, причитающегося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жащему за неполный месяц, определяется пропорционально количе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ству прослуженных календарных дней в данном месяце.</w:t>
      </w:r>
    </w:p>
    <w:p w14:paraId="1A0A7515" w14:textId="77777777" w:rsidR="00343EBB" w:rsidRPr="00343EBB" w:rsidRDefault="00343EBB" w:rsidP="00313660">
      <w:pPr>
        <w:numPr>
          <w:ilvl w:val="0"/>
          <w:numId w:val="10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Денежное довольствие, выплаченное в порядке и размерах, действовавших на день выплаты, возврату не подлежит, если право на него полностью или частично военнослужащим впоследствии ут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рачено, кроме случаев возврата излишне выплаченных сумм вслед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ствие счетных ошибок.</w:t>
      </w:r>
    </w:p>
    <w:p w14:paraId="1E3A6BCA" w14:textId="77777777" w:rsidR="00343EBB" w:rsidRPr="00343EBB" w:rsidRDefault="00343EBB" w:rsidP="00313660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Денежное довольствие, причитающееся военнослужащему и своевременно не выплаченное или выплаченное в меньшем, чем сле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довало, размере, выплачивается за весь период, в течение которого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еннослужащий имел право на него, но не более чем за три года, пред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шествовавшие обращению за получением денежного довольствия.</w:t>
      </w:r>
    </w:p>
    <w:p w14:paraId="4245F0F6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II. Оклады денежного содержания</w:t>
      </w:r>
    </w:p>
    <w:p w14:paraId="1039D946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Оклады по воинским званиям военнослужащих, проходящих военную службу по контракту</w:t>
      </w:r>
    </w:p>
    <w:p w14:paraId="165105F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Размеры окладов по воинским званиям </w:t>
      </w:r>
      <w:hyperlink r:id="rId10" w:tgtFrame="_blank" w:history="1">
        <w:r w:rsidRPr="00343EB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смотрите здесь=&gt;&gt;&gt;</w:t>
        </w:r>
      </w:hyperlink>
    </w:p>
    <w:p w14:paraId="3D5F46D3" w14:textId="77777777" w:rsidR="00343EBB" w:rsidRPr="00343EBB" w:rsidRDefault="00343EBB" w:rsidP="00313660">
      <w:pPr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проходящим военную службу по 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тракту (далее - военнослужащие по контракту), оклады по воинским званиям выплачиваются в размерах, установленных постановлением Правительства Российской Федерации от 5 декабря 2011 г. №992 «Об установлении окладов денежного содержания военнослужащих, проходящих военную службу по контракту»*.</w:t>
      </w:r>
    </w:p>
    <w:p w14:paraId="0B2CE1E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Размеры окладов по воинским званиям военнослужащих по контракту приведены в приложении № 2 к настоящему Порядку.</w:t>
      </w:r>
    </w:p>
    <w:p w14:paraId="53E3E955" w14:textId="77777777" w:rsidR="00343EBB" w:rsidRPr="00343EBB" w:rsidRDefault="00343EBB" w:rsidP="00313660">
      <w:pPr>
        <w:numPr>
          <w:ilvl w:val="0"/>
          <w:numId w:val="1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поступившим на военную службу по контракту, оклады по воинским званиям выплачиваются со дня вступления в силу контракта о прохождении военной службы.</w:t>
      </w:r>
    </w:p>
    <w:p w14:paraId="697B5079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‘Собрание законодательства Российской Федерации, 2011, № 50, ст. 7381; 2018, № 26, ст. 3846.</w:t>
      </w:r>
    </w:p>
    <w:p w14:paraId="3ACB0FB1" w14:textId="77777777" w:rsidR="00343EBB" w:rsidRPr="00343EBB" w:rsidRDefault="00343EBB" w:rsidP="00313660">
      <w:pPr>
        <w:numPr>
          <w:ilvl w:val="0"/>
          <w:numId w:val="14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присвоении военнослужащим по контракту очередных воинских званий оклады по присвоенным воинским званиям выпла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чиваются им со дня присвоения этих званий.</w:t>
      </w:r>
    </w:p>
    <w:p w14:paraId="1B25DC0F" w14:textId="77777777" w:rsidR="00343EBB" w:rsidRPr="00343EBB" w:rsidRDefault="00343EBB" w:rsidP="00313660">
      <w:pPr>
        <w:numPr>
          <w:ilvl w:val="0"/>
          <w:numId w:val="15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лишенным воинских зва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ний по приговору суда за совершение тяжких или особо тяжких 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ступлений, оклады по воинским званиям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выплачиваются до дня вступления в законную силу приговора суда о лишении воинского звания.</w:t>
      </w:r>
    </w:p>
    <w:p w14:paraId="1677EE5D" w14:textId="6C5C03F6" w:rsidR="00343EBB" w:rsidRDefault="00343EBB" w:rsidP="00313660">
      <w:pPr>
        <w:numPr>
          <w:ilvl w:val="0"/>
          <w:numId w:val="16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Оклады по воинским званиям выплачиваются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жащим по контракту за весь период военной службы по день исклю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чения их из списков личного состава воинской части в связи с увольнением с военной службы, за исключением случаев,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смотренных настоящим Порядком.</w:t>
      </w:r>
    </w:p>
    <w:p w14:paraId="2110E92F" w14:textId="77777777" w:rsidR="008B08A6" w:rsidRPr="00343EBB" w:rsidRDefault="008B08A6" w:rsidP="008B08A6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12002122" w14:textId="20CE6A72" w:rsidR="00343EBB" w:rsidRDefault="00343EBB" w:rsidP="008B08A6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Оклады по воинским должностям военнослужащих, проходящих военную службу по контракту</w:t>
      </w:r>
    </w:p>
    <w:p w14:paraId="29D65E00" w14:textId="77777777" w:rsidR="008B08A6" w:rsidRPr="00343EBB" w:rsidRDefault="008B08A6" w:rsidP="008B08A6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A03C36F" w14:textId="77777777" w:rsidR="00343EBB" w:rsidRPr="00343EBB" w:rsidRDefault="00343EBB" w:rsidP="00313660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Размеры окладов по воинским должностям </w:t>
      </w:r>
      <w:hyperlink r:id="rId11" w:tgtFrame="_blank" w:history="1">
        <w:r w:rsidRPr="00343EBB">
          <w:rPr>
            <w:rFonts w:eastAsia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смотрите здесь=&gt;&gt;&gt;</w:t>
        </w:r>
      </w:hyperlink>
    </w:p>
    <w:p w14:paraId="6D6D47FF" w14:textId="77777777" w:rsidR="00343EBB" w:rsidRPr="00343EBB" w:rsidRDefault="00343EBB" w:rsidP="00313660">
      <w:pPr>
        <w:numPr>
          <w:ilvl w:val="0"/>
          <w:numId w:val="17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оклады по типовым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ским должностям выплачиваются в размерах, установленных поста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новлением Правительства Российской Федерации от 5 декабря 2011 г. № 992 «Об установлении окладов денежного содержания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еннослужащих, проходящих военную службу по контракту», и по нетиповым воинским должностям - в размерах, установленных Ми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нистром обороны Российской Федерации , в зависимости от тариф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разряда, установленного по занимаемой воинской должности в штате воинской части.</w:t>
      </w:r>
    </w:p>
    <w:p w14:paraId="146FF734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Перечень тарифных разрядов по воинским должностям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 по контракту, размеры окладов по ним, а также соответ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ствие тарифных разрядов типовым воинским должностям приведены в приложении № 3 к настоящему Порядку.</w:t>
      </w:r>
    </w:p>
    <w:p w14:paraId="266B3938" w14:textId="77777777" w:rsidR="00343EBB" w:rsidRPr="00343EBB" w:rsidRDefault="00343EBB" w:rsidP="00313660">
      <w:pPr>
        <w:numPr>
          <w:ilvl w:val="0"/>
          <w:numId w:val="18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поступившим на военную службу по контракту, оклады по воинским должностям выплачиваются со дня вступления в силу контракта о прохождении военной службы.</w:t>
      </w:r>
    </w:p>
    <w:p w14:paraId="7A7EDD13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этом со дня вступления в силу контракта о прохождении военной службы и до дня вступления военнослужащих по контракту в исполнение обязанностей по воинским должностям, на которые они назначены, им выплачиваются оклады:</w:t>
      </w:r>
    </w:p>
    <w:p w14:paraId="6FF429E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солдатам, матросам, сержантам, старшинам, прапорщикам и мичманам - по 1 тарифному разряду, предусмотренному для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нослужащего по контракту;</w:t>
      </w:r>
    </w:p>
    <w:p w14:paraId="04F82A1C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офицерам - по 10 тарифному разряду, предусмотренному для военнослужащего по контракту.</w:t>
      </w:r>
    </w:p>
    <w:p w14:paraId="3F7427A6" w14:textId="77777777" w:rsidR="00343EBB" w:rsidRPr="00343EBB" w:rsidRDefault="00343EBB" w:rsidP="00313660">
      <w:pPr>
        <w:numPr>
          <w:ilvl w:val="0"/>
          <w:numId w:val="19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Со дня вступления в исполнение обязанностей по воинским должностям военнослужащим выплачиваются оклады по воинским должностям согласно тарифным разрядам, указанным в штатах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инских частей, кроме случаев, предусмотренных настоящим Поряд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ком.</w:t>
      </w:r>
    </w:p>
    <w:p w14:paraId="6621DCF9" w14:textId="77777777" w:rsidR="00343EBB" w:rsidRPr="00343EBB" w:rsidRDefault="00343EBB" w:rsidP="00313660">
      <w:pPr>
        <w:numPr>
          <w:ilvl w:val="0"/>
          <w:numId w:val="20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назначении военнослужащих по контракту на другие воинские должности оклады по новым воинским должностям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плачиваются со дня вступления в исполнение обязанностей по этим воинским должностям. До дня вступления в исполнение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 по этим воинским должностям указанным военнослужащим выплачиваются оклады по ранее занимаемым воинским должностям.</w:t>
      </w:r>
    </w:p>
    <w:p w14:paraId="3C273C36" w14:textId="77777777" w:rsidR="00343EBB" w:rsidRPr="00343EBB" w:rsidRDefault="00343EBB" w:rsidP="00313660">
      <w:pPr>
        <w:numPr>
          <w:ilvl w:val="0"/>
          <w:numId w:val="2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Беременным военнослужащим по контракту женского пола и военнослужащим по контракту женского пола, имеющим детей в возрасте до полутора лет, назначенным в порядке, предусмотренном пунктами 19 и 20 статьи 11 Положения о порядке прохождения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службы, утвержденного Указом Президента Российской Фе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дерации от 16 сентября 1999 г. № 1237 «Вопросы прохождения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службы»</w:t>
      </w:r>
      <w:bookmarkStart w:id="1" w:name="_ftnref1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[1]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"/>
      <w:r w:rsidRPr="00343EBB">
        <w:rPr>
          <w:rFonts w:eastAsia="Times New Roman" w:cs="Times New Roman"/>
          <w:sz w:val="24"/>
          <w:szCs w:val="24"/>
          <w:lang w:eastAsia="ru-RU"/>
        </w:rPr>
        <w:t xml:space="preserve"> (далее - Положение о порядке прохождения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службы), на другие воинские должности с сохранением оклада по воинской должности, дополнительных выплат по воинской должности, которую они занимали до назначения, оклад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 и дополнительные выплаты, предусмотренные по ранее занимаемой воинской должности, выплачиваются до дня вступления их в исполнение обязанностей по другой воинской должности с более высоким окладом по воинской должности, но не более чем до дня достижения ребенком возраста полутора лет.</w:t>
      </w:r>
    </w:p>
    <w:p w14:paraId="483DB1D8" w14:textId="77777777" w:rsidR="00343EBB" w:rsidRPr="00343EBB" w:rsidRDefault="00343EBB" w:rsidP="00313660">
      <w:pPr>
        <w:numPr>
          <w:ilvl w:val="0"/>
          <w:numId w:val="22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За военнослужащими по контракту, назначенными с их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гласия в связи с проводимыми организационно-штатными меро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приятиями на воинские должности с меньшими окладами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ским должностям, сохраняются оклады по воинской должности, предусмотренные по ранее занимаемой этими военнослужащими воинской должности на время их военной службы в новой воинской должности</w:t>
      </w:r>
      <w:bookmarkStart w:id="2" w:name="_ftnref2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"_ftn2"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[2]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2"/>
      <w:r w:rsidRPr="00343EBB">
        <w:rPr>
          <w:rFonts w:eastAsia="Times New Roman" w:cs="Times New Roman"/>
          <w:sz w:val="24"/>
          <w:szCs w:val="24"/>
          <w:lang w:eastAsia="ru-RU"/>
        </w:rPr>
        <w:t>.</w:t>
      </w:r>
    </w:p>
    <w:p w14:paraId="01DC773A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Решение о сохранении за военнослужащим по контракту окла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 по воинской должности, предусмотренного по ранее занимаемой этим военнослужащим воинской должности, при назначении его на воинскую должность с меньшим окладом по воинской должности оформляется приказом командира, который осуществляет назначе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 военнослужащего по контракту на воинскую должность с мень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шим окладом по воинской должности, по представлению соответст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вующего кадрового органа на основании рапорта военнослужащего по контракту. Копия указанного приказа приобщается к личному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лу военнослужащего по контракту.</w:t>
      </w:r>
    </w:p>
    <w:p w14:paraId="01D691B0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военнослужащему по контракту оклада по воинской должности, предусмотренного по ранее занимаемой этим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служащим воинской должности, производится по день сдачи дел и должности в связи с освобождением (отстранением) военнослужа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щего по контракту от воинской должности.</w:t>
      </w:r>
    </w:p>
    <w:p w14:paraId="1F9FC776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Указанному военнослужащему по контракту установленные дополнительные выплаты производятся исходя из оклада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должности, предусмотренного по ранее занимаемой этим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нослужащим воинской должности, за все время, за которое выпла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чивается этот оклад по воинской должности.</w:t>
      </w:r>
    </w:p>
    <w:p w14:paraId="4FB3BF05" w14:textId="77777777" w:rsidR="00343EBB" w:rsidRPr="00343EBB" w:rsidRDefault="00343EBB" w:rsidP="00313660">
      <w:pPr>
        <w:numPr>
          <w:ilvl w:val="0"/>
          <w:numId w:val="2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Оклады по воинским должностям военнослужащим по контракту выплачиваются за весь период военной службы по день исключения их из списков личного состава воинской части в связи с увольнением с военной службы, за исключением случаев,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смотренных настоящим Порядком.</w:t>
      </w:r>
    </w:p>
    <w:p w14:paraId="3DB40E1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подлежащим увольнению с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по достижении предельного возраста пребывания на военной службе или по истечении срока контракта о прохождении военной службы, со дня достижения предельного возраста или исте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чения срока контракта и по день исключения из списков личного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става воинской части оклады по воинским должностям выплачива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ются согласно тарифным разрядам, установленным на день дости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жения предельного возраста или истечения срока контракта.</w:t>
      </w:r>
    </w:p>
    <w:p w14:paraId="3F8E4C92" w14:textId="77777777" w:rsidR="00343EBB" w:rsidRPr="00343EBB" w:rsidRDefault="00343EBB" w:rsidP="00313660">
      <w:pPr>
        <w:numPr>
          <w:ilvl w:val="0"/>
          <w:numId w:val="24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имеющим право на увели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чение (повышение, установление с учетом коэффициентов) окладов по воинским должностям в соответствии с федеральными законами, актами Президента Российской Федерации и Правительства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Федерации, дополнительные выплаты исчисляются исходя из увеличенных (повышенных) окладов по воинским должностям (ок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ладов по воинским должностям с учетом коэффициентов).</w:t>
      </w:r>
    </w:p>
    <w:p w14:paraId="2CC2BB01" w14:textId="77777777" w:rsidR="00C15844" w:rsidRDefault="00C15844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11C554E" w14:textId="458CD7E6" w:rsidR="00343EBB" w:rsidRDefault="00343EBB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Оклады по воинским должностям военнослужащих, проходящих военную службу по призыву</w:t>
      </w:r>
    </w:p>
    <w:p w14:paraId="474377C8" w14:textId="77777777" w:rsidR="00C15844" w:rsidRPr="00343EBB" w:rsidRDefault="00C15844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7016A20" w14:textId="6FBBE065" w:rsidR="00343EBB" w:rsidRPr="00343EBB" w:rsidRDefault="00343EBB" w:rsidP="00313660">
      <w:pPr>
        <w:numPr>
          <w:ilvl w:val="0"/>
          <w:numId w:val="25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проходящим военную службу по призы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ву (далее - военнослужащие по призыву), оклады по типовым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ским должностям выплачиваются в размерах, установленных поста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новлением Правительства Российской Федерации от 21 декабря 2011 г. № 1072 «О денежном довольствии военнослужащих, прохо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дящих военную службу по призыву»</w:t>
      </w:r>
      <w:bookmarkStart w:id="3" w:name="_ftnref3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"_ftn3"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[3]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3"/>
      <w:r w:rsidRPr="00343EBB">
        <w:rPr>
          <w:rFonts w:eastAsia="Times New Roman" w:cs="Times New Roman"/>
          <w:sz w:val="24"/>
          <w:szCs w:val="24"/>
          <w:lang w:eastAsia="ru-RU"/>
        </w:rPr>
        <w:t>, и по нетиповым воинским должностям - в размерах, установленных Министром обороны Российской Федерации, в зависимости от тарифного разряда, установ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ленного по занимаемой воинской должности в штате воинской части.</w:t>
      </w:r>
    </w:p>
    <w:p w14:paraId="1C5130D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Перечень тарифных разрядов по воинским должностям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 по призыву, размеры окладов по ним, а также соответст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вие тарифных разрядов типовым воинским должностям приведены в приложении № 4 к настоящему Порядку.</w:t>
      </w:r>
    </w:p>
    <w:p w14:paraId="71CB21BC" w14:textId="77777777" w:rsidR="00343EBB" w:rsidRPr="00343EBB" w:rsidRDefault="00343EBB" w:rsidP="00313660">
      <w:pPr>
        <w:numPr>
          <w:ilvl w:val="0"/>
          <w:numId w:val="26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Военнослужащим, призванным на военную службу, со дня присвоения воинского звания рядового и до назначения на воинскую должность по месту военной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службы выплачиваются оклады по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инским должностям по I тарифному разряду, предусмотренному для военнослужащего по призыву.</w:t>
      </w:r>
    </w:p>
    <w:p w14:paraId="18DA18A5" w14:textId="77777777" w:rsidR="00343EBB" w:rsidRPr="00343EBB" w:rsidRDefault="00343EBB" w:rsidP="00313660">
      <w:pPr>
        <w:numPr>
          <w:ilvl w:val="0"/>
          <w:numId w:val="27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назначении военнослужащих по призыву на воинские должности (кроме воинских должностей, подлежащих замещению офицерами или прапорщиками (мичманами) оклады по воинским должностям выплачиваются с первого числа месяца, следующего за месяцем, в котором они назначены на воинские должности, согласно тарифным разрядам, указанным в штатах воинских частей.</w:t>
      </w:r>
    </w:p>
    <w:p w14:paraId="01F0226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призыву, назначенным на воинские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ности, подлежащие замещению офицерами или прапорщиками (мичманами), со дня вступления в исполнение обязанностей по этим воинским должностям и по день освобождения от них выплачивают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 оклады по воинским должностям по 1 тарифному разряду,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смотренному для военнослужащего по контракту. Со дня, следую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щего за днем освобождения от указанных воинских должностей, 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лады по воинским должностям выплачиваются в соответствии с пунктом 23 настоящего Порядка.</w:t>
      </w:r>
    </w:p>
    <w:p w14:paraId="746550B7" w14:textId="77777777" w:rsidR="00343EBB" w:rsidRPr="00343EBB" w:rsidRDefault="00343EBB" w:rsidP="00313660">
      <w:pPr>
        <w:numPr>
          <w:ilvl w:val="0"/>
          <w:numId w:val="28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Оклады по воинским должностям военнослужащим по призыву выплачиваются за весь период военной службы по месяц исключения их из списков личного состава воинской части в связи с увольнением с военной службы, за исключением случаев,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смотренных настоящим Порядком.</w:t>
      </w:r>
    </w:p>
    <w:p w14:paraId="2C31ACBC" w14:textId="77777777" w:rsidR="00C15844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DD66142" w14:textId="08BC81C4" w:rsidR="00343EBB" w:rsidRDefault="00343EBB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Оклады по воинским должностям курсантов, слушателей, адъюнктов и докторантов</w:t>
      </w:r>
    </w:p>
    <w:p w14:paraId="42CAEB09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545E1D95" w14:textId="77777777" w:rsidR="00343EBB" w:rsidRPr="00343EBB" w:rsidRDefault="00343EBB" w:rsidP="00313660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Слушателям, адъюнктам и докторантам, поступившим на обучение в военные образовательные организации высшего образова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в период прохождения военной службы по контракту, в период обучения выплачиваются оклады по воинским должностям, занимае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мым ими до поступления на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обучение .</w:t>
      </w:r>
      <w:proofErr w:type="gramEnd"/>
    </w:p>
    <w:p w14:paraId="39A1B9AB" w14:textId="77777777" w:rsidR="00343EBB" w:rsidRPr="00343EBB" w:rsidRDefault="00343EBB" w:rsidP="00313660">
      <w:pPr>
        <w:numPr>
          <w:ilvl w:val="0"/>
          <w:numId w:val="30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Курсантам военных профессиональных образовательных организаций, военных образовательных организаций высшего обра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зования из числа граждан, не проходивших военную службу до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ступления на обучение в указанные образовательные организации либо поступивших на обучение в эти образовательные организации из запаса, до заключения с ними контракта о прохождении военной службы выплачиваются оклады по воинским должностям по 3 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рифному разряду, предусмотренному для военнослужащего по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зыву</w:t>
      </w:r>
      <w:bookmarkStart w:id="4" w:name="_ftnref4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"_ftn4"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[4]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"/>
      <w:r w:rsidRPr="00343EB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5" w:name="_ftnref5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"_ftn5"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[5]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"/>
      <w:r w:rsidRPr="00343EBB">
        <w:rPr>
          <w:rFonts w:eastAsia="Times New Roman" w:cs="Times New Roman"/>
          <w:sz w:val="24"/>
          <w:szCs w:val="24"/>
          <w:lang w:eastAsia="ru-RU"/>
        </w:rPr>
        <w:t>.</w:t>
      </w:r>
    </w:p>
    <w:p w14:paraId="0C5C951D" w14:textId="77777777" w:rsidR="00343EBB" w:rsidRPr="00343EBB" w:rsidRDefault="00343EBB" w:rsidP="00313660">
      <w:pPr>
        <w:numPr>
          <w:ilvl w:val="0"/>
          <w:numId w:val="3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Курсантам, зачисленным на обучение в военные профес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сиональные образовательные организации, в военные образователь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организации высшего образования, в учебные воинские части и учебные подразделения в период прохождения военной службы по призыву, в период обучения выплачиваются оклады по воинским должностям, занимаемым ими до зачисления на обучение, но не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нее оклада по воинской должности, установленного по 3 тарифному разряду, предусмотренному для военнослужащего по призыву** .</w:t>
      </w:r>
    </w:p>
    <w:p w14:paraId="56D131A8" w14:textId="77777777" w:rsidR="00343EBB" w:rsidRPr="00343EBB" w:rsidRDefault="00343EBB" w:rsidP="00313660">
      <w:pPr>
        <w:numPr>
          <w:ilvl w:val="0"/>
          <w:numId w:val="32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Курсантам, поступившим на обучение в военные профес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сиональные образовательные организации, военные образователь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организации высшего образования в период прохождения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службы по контракту, в период обучения выплачиваются окла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ды по воинским должностям, занимаемым ими до поступления на обучение**.</w:t>
      </w:r>
    </w:p>
    <w:p w14:paraId="326AD5BF" w14:textId="77777777" w:rsidR="00343EBB" w:rsidRPr="00343EBB" w:rsidRDefault="00343EBB" w:rsidP="00313660">
      <w:pPr>
        <w:numPr>
          <w:ilvl w:val="0"/>
          <w:numId w:val="3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Курсантам из числа граждан, не проходивших военную службу до поступления на обучение в военные профессиональные образовательные организации, военные образовательные организа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 высшего образования либо поступивших на обучение в эти об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разовательные организации в период прохождения военной службы по призыву или из запаса, со дня вступления в силу подписанного ими контракта о прохождении военной службы выплачивается оклад по воинской должности «курсант» в размере 7594 рубля**.</w:t>
      </w:r>
    </w:p>
    <w:p w14:paraId="4796C073" w14:textId="77777777" w:rsidR="00343EBB" w:rsidRPr="00343EBB" w:rsidRDefault="00343EBB" w:rsidP="00313660">
      <w:pPr>
        <w:numPr>
          <w:ilvl w:val="0"/>
          <w:numId w:val="34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Военнослужащим, окончившим военные образовательные организации высшего образования по образовательным программам высшего образования, курсы повышения квалификации, в период до вступления в исполнение обязанностей по воинским должностям выплачиваются:</w:t>
      </w:r>
    </w:p>
    <w:p w14:paraId="7D61E13A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имевшим в период обучения воинские звания офицеров, - 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лады по воинским должностям, получаемым ко дню окончания этих образовательных организаций или курсов;</w:t>
      </w:r>
    </w:p>
    <w:p w14:paraId="2F0A6C07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не имевшим в период обучения воинских званий офицеров, - оклады по воинским должностям по 10 тарифному разряду,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смотренному для военнослужащего по контракту.</w:t>
      </w:r>
    </w:p>
    <w:p w14:paraId="3DDF090F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окончившим военные профессиональные образовательные организации, военные образовательные организа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 высшего образования по образовательным программам среднего профессионального образования, в период до вступления в исполне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 обязанностей по воинским должностям выплачиваются оклады по воинским должностям, получаемым ими ко дню окончания ука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занных образовательных организаций.</w:t>
      </w:r>
    </w:p>
    <w:p w14:paraId="306B46F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уволенным с военной службы непосредст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венно по окончании указанных образовательных организаций или курсов с присвоением воинских званий офицеров запаса, оклады по воинским должностям, предусмотренные абзацем третьим настоя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щего пункта, не выплачиваются.</w:t>
      </w:r>
    </w:p>
    <w:p w14:paraId="1E8F16C7" w14:textId="7DA77FE6" w:rsidR="00343EBB" w:rsidRDefault="00343EBB" w:rsidP="00313660">
      <w:pPr>
        <w:numPr>
          <w:ilvl w:val="0"/>
          <w:numId w:val="35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отчисленным из военных профессио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нальных образовательных организаций, военных образовательных организаций высшего образования (в том числе из адъюнктуры, док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торантуры), со дня отчисления и до дня вступления в исполнение обязанностей по новым воинским должностям выплачиваются окла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ды по воинским должностям, получаемым ими в период обучения.</w:t>
      </w:r>
    </w:p>
    <w:p w14:paraId="1DE28D46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726992FA" w14:textId="17526D81" w:rsidR="00343EBB" w:rsidRPr="00C15844" w:rsidRDefault="00343EBB" w:rsidP="00C15844">
      <w:pPr>
        <w:numPr>
          <w:ilvl w:val="0"/>
          <w:numId w:val="36"/>
        </w:numPr>
        <w:tabs>
          <w:tab w:val="clear" w:pos="720"/>
          <w:tab w:val="num" w:pos="426"/>
        </w:tabs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Ежемесячные дополнительные выплаты</w:t>
      </w:r>
    </w:p>
    <w:p w14:paraId="503FB4BF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573873FC" w14:textId="77777777" w:rsidR="00343EBB" w:rsidRPr="00343EBB" w:rsidRDefault="00343EBB" w:rsidP="00313660">
      <w:pPr>
        <w:numPr>
          <w:ilvl w:val="0"/>
          <w:numId w:val="37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ежемесячные дополни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тельные выплаты (далее - надбавки) выплачиваются со дня вступле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в исполнение (временное исполнение) обязанностей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 и по день освобождения от исполнения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 по занимаемой (временно исполняемой) воинской должности (сдачи дел и должности), а в случае проведения организационно-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штатных мероприятий - по день освобождения от исполнения обя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занностей по занимаемой (временно исполняемой) воинской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ности (сдачи дел и должности), но не позднее дня окончания органи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зационно-штатных мероприятий, указанного в правовом акте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стерства обороны Российской Федерации (далее - Министерство обороны) о проведении этих организационно-штатных мероприятий.</w:t>
      </w:r>
    </w:p>
    <w:p w14:paraId="2BC66B6E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 надбавки выплачиваются с пер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вого числа месяца, следующего за месяцем, в котором они назначе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 на воинские должности, и по месяц освобождения от занимаемых воинских должностей.</w:t>
      </w:r>
    </w:p>
    <w:p w14:paraId="76142F7A" w14:textId="77777777" w:rsidR="00343EBB" w:rsidRPr="00343EBB" w:rsidRDefault="00343EBB" w:rsidP="00313660">
      <w:pPr>
        <w:numPr>
          <w:ilvl w:val="0"/>
          <w:numId w:val="38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Надбавки военнослужащим исчисляются исходя из оклада по воинской должности (временно исполняемой вакантной воинской должности).</w:t>
      </w:r>
    </w:p>
    <w:p w14:paraId="7F6E5753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имеющим право на увеличение (повышение) окладов по воинским должностям (на оклады по воинским должно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стям с учетом коэффициентов), выплата надбавок производится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ходя из окладов по воинским должностям с учетом этих увеличений (повышений, коэффициентов).</w:t>
      </w:r>
    </w:p>
    <w:p w14:paraId="4718FCAB" w14:textId="3705D6C8" w:rsid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Надбавки выплачиваются на основании приказов соответст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вующих командиров одновременно с выплатой оклада денежного содержания и отражаются в расчетно-платежной (платежной) ведо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мости в отдельных графах.</w:t>
      </w:r>
    </w:p>
    <w:p w14:paraId="760D96DC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24A20D28" w14:textId="02617ED2" w:rsidR="00343EBB" w:rsidRDefault="00343EBB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6" w:name="36"/>
      <w:bookmarkEnd w:id="6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Ежемесячная надбавка за выслугу лет</w:t>
      </w:r>
    </w:p>
    <w:p w14:paraId="714AEC5E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77DF739F" w14:textId="77777777" w:rsidR="00343EBB" w:rsidRPr="00343EBB" w:rsidRDefault="00343EBB" w:rsidP="00313660">
      <w:pPr>
        <w:numPr>
          <w:ilvl w:val="0"/>
          <w:numId w:val="39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Военнослужащим по контракту выплачивается ежемесячная надбавка за выслугу лет к окладу денежного содержания (далее - надбавка за выслугу лет) в размерах, установленных частью 13 ста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тьи 2 Федерального закона от 7 ноября 2011 г. № 306-ФЗ «О денеж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ном довольствии военнослужащих и предоставлении им отдельных выплат».</w:t>
      </w:r>
    </w:p>
    <w:p w14:paraId="52638E86" w14:textId="77777777" w:rsidR="00343EBB" w:rsidRPr="00343EBB" w:rsidRDefault="00343EBB" w:rsidP="00313660">
      <w:pPr>
        <w:numPr>
          <w:ilvl w:val="0"/>
          <w:numId w:val="40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выслугу лет выплачивается со дня достижения военнослужащими по контракту выслуги лет, дающей право на ее получение, и по день исключения военнослужащих по контракту из списков личного состава воинской части в связи с увольнением с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на основании приказов соответствующих командиров с указанием выслуги лет и размера надбавки за выслугу лет.</w:t>
      </w:r>
    </w:p>
    <w:p w14:paraId="505F9CF2" w14:textId="77777777" w:rsidR="00343EBB" w:rsidRPr="00343EBB" w:rsidRDefault="00343EBB" w:rsidP="00313660">
      <w:pPr>
        <w:numPr>
          <w:ilvl w:val="0"/>
          <w:numId w:val="4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Периоды военной службы для назначения надбавки за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слугу лет исчисляются в соответствии с Федеральным законом от 28 марта 1998 г. № 53-ФЗ «О воинской обязанности и военной службе»</w:t>
      </w:r>
      <w:bookmarkStart w:id="7" w:name="_ftnref6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"_ftn6"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[6]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7"/>
      <w:r w:rsidRPr="00343EBB">
        <w:rPr>
          <w:rFonts w:eastAsia="Times New Roman" w:cs="Times New Roman"/>
          <w:sz w:val="24"/>
          <w:szCs w:val="24"/>
          <w:lang w:eastAsia="ru-RU"/>
        </w:rPr>
        <w:t xml:space="preserve"> и Правилами исчисления выслуги лет для назначения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еннослужащим, проходящим военную службу по контракту, ежеме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сячной надбавки за выслугу лет, утвержденными постановлением Правительства Российской Федерации от 21 декабря 2011 г. № 1074 «О порядке исчисления выслуги лет для назначения военнослужа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щим, проходящим военную службу по контракту, ежемесячной над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бавки за выслугу лет»</w:t>
      </w:r>
      <w:bookmarkStart w:id="8" w:name="_ftnref7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"_ftn7"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[7]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8"/>
      <w:r w:rsidRPr="00343EBB">
        <w:rPr>
          <w:rFonts w:eastAsia="Times New Roman" w:cs="Times New Roman"/>
          <w:sz w:val="24"/>
          <w:szCs w:val="24"/>
          <w:lang w:eastAsia="ru-RU"/>
        </w:rPr>
        <w:t xml:space="preserve"> (далее - Правила).</w:t>
      </w:r>
    </w:p>
    <w:p w14:paraId="7F14C9D3" w14:textId="625AC730" w:rsidR="00343EBB" w:rsidRDefault="00343EBB" w:rsidP="00313660">
      <w:pPr>
        <w:numPr>
          <w:ilvl w:val="0"/>
          <w:numId w:val="42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Периоды военной службы на воинских должностях на льготных условиях для назначения надбавки за выслуг лет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служащим по контракту, выполняющим полеты, совершающим прыжки с парашютом, находящимся в плавании, исчисляются на ус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ловиях, установленных пунктами 3-9 Правил.</w:t>
      </w:r>
    </w:p>
    <w:p w14:paraId="4F9862B7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5B8FA2A8" w14:textId="240FDE00" w:rsidR="00343EBB" w:rsidRDefault="00343EBB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9" w:name="40"/>
      <w:bookmarkEnd w:id="9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Ежемесячная надбавка за классную квалификацию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br/>
        <w:t>(квалификационную категорию)</w:t>
      </w:r>
    </w:p>
    <w:p w14:paraId="0FC45F79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305FDC60" w14:textId="051E9A59" w:rsidR="00343EBB" w:rsidRPr="00343EBB" w:rsidRDefault="00343EBB" w:rsidP="00313660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которым присвоена классная квалификация (квалификационная категория), выплачивается ежемесячная надбавка за классную квалификацию (квалификационную катего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рию) к окладу по воинской должности (далее - надбавка за 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фикацию) в размерах, установленных частью 15 статьи 2 Федераль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закона от 7 ноября 2011 г. № 306-ФЗ «О денежном довольствии военнослужащих и предоставлении им отдельных выплат».</w:t>
      </w:r>
    </w:p>
    <w:p w14:paraId="68962471" w14:textId="77777777" w:rsidR="00343EBB" w:rsidRPr="00343EBB" w:rsidRDefault="00343EBB" w:rsidP="00313660">
      <w:pPr>
        <w:numPr>
          <w:ilvl w:val="0"/>
          <w:numId w:val="44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замещающим воинские должности высших офицеров, надбавка за квалификацию в размере 30 процентов к окладу по воинской должности за классную 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фикацию «мастер» выплачивается со дня вступления в исполнение обязанностей по этим воинским должностям и по день освобожде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от исполнения обязанностей по указанным воинским должно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стям.</w:t>
      </w:r>
    </w:p>
    <w:p w14:paraId="6300ED86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подтвердившим классную квалификацию «мастер» два раза подряд, надбавка за квалификацию в размере 30 процентов к окладу по воинской должности выплачивается в те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чение пяти лет со дня второго подтверждения указанной классной квалификации.</w:t>
      </w:r>
    </w:p>
    <w:p w14:paraId="35A50BCA" w14:textId="6E279EB0" w:rsidR="00343EBB" w:rsidRPr="00343EBB" w:rsidRDefault="00343EBB" w:rsidP="00313660">
      <w:pPr>
        <w:numPr>
          <w:ilvl w:val="0"/>
          <w:numId w:val="45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замещающим воинские должности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дицинских и фармацевтических специальностей, надбавка за 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фикацию выплачивается в соответствии с присвоенной квалификационной категорией*. При этом надбавка за квалификацию за выс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шую квалификационную категорию выплачивается в размере 30 процентов к окладу по воинской должности.</w:t>
      </w:r>
    </w:p>
    <w:p w14:paraId="17C2239F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квалификацию выплачивается в случае соответст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вия специальности системы здравоохранения Российской Федера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ции, по которой военнослужащему присвоена (подтверждена) ква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лификационная категория, военно-учетной специальности медицин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ского профиля по воинской должности.</w:t>
      </w:r>
    </w:p>
    <w:p w14:paraId="0DDD3912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наличии у военнослужащего квалификационных категорий по двум и более специальностям системы здравоохранения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ской Федерации, соответствующим военно-учетной специальности медицинского профиля по занимаемой им воинской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должности (временно исполняемой вакантной воинской должности), надбавка за квалификацию выплачивается за более высокую квалификацион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ную категорию.</w:t>
      </w:r>
    </w:p>
    <w:p w14:paraId="7AE324C1" w14:textId="77777777" w:rsidR="00343EBB" w:rsidRPr="00343EBB" w:rsidRDefault="00343EBB" w:rsidP="00313660">
      <w:pPr>
        <w:numPr>
          <w:ilvl w:val="0"/>
          <w:numId w:val="46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квалификацию выплачивается со дня присвое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(подтверждения) военнослужащим классной квалификации (квалификационной категории), оформленного приказом соответст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вующего командира, и по день окончания срока, на который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своена (подтверждена) классная квалификация (квалификационная категория).</w:t>
      </w:r>
    </w:p>
    <w:p w14:paraId="7705E94F" w14:textId="77777777" w:rsidR="00343EBB" w:rsidRPr="00343EBB" w:rsidRDefault="00343EBB" w:rsidP="00313660">
      <w:pPr>
        <w:numPr>
          <w:ilvl w:val="0"/>
          <w:numId w:val="47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квалификацию также выплачивается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служащим:</w:t>
      </w:r>
    </w:p>
    <w:p w14:paraId="38D47CC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имеющим соответствующую классную квалификацию (квали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фикационную категорию), в случае перевода в Вооруженные Силы Российской Федерации (далее - Вооруженные Силы) из федерально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органа исполнительной власти или федерального государственно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органа, в котором федеральным законом предусмотрена военная служба, - на весь срок действия классной квалификации (квалифика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ционной категории), но не более чем на один год со дня назначения военнослужащего на воинскую должность в Вооруженные Силы;</w:t>
      </w:r>
    </w:p>
    <w:p w14:paraId="4AC49D1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назначенным на высшую, равную или низшую воинскую должность, если при этом не изменилось направление служебной деятельности, - в течение срока, на который была присвоена клас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сная квалификация (квалификационная категория); </w:t>
      </w:r>
      <w:bookmarkStart w:id="10" w:name="_ftnref9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"_ftn9"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[9]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0"/>
    </w:p>
    <w:p w14:paraId="73CC36C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назначенным на воинскую должность, исполнение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 по которой связано с изменением направления служебной дея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тельности, - в течение срока, на который была присвоена классная квалификация (квалификационная категория), но не более одного года;</w:t>
      </w:r>
    </w:p>
    <w:p w14:paraId="7C5F4B6F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имеющим перед зачислением на обучение в военные образова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тельные организации высшего образования классную квалификацию (квалификационную категорию), - в течение всего срока обучения, но не более срока, на который была присвоена классная квалифика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ция (квалификационная категория);</w:t>
      </w:r>
    </w:p>
    <w:p w14:paraId="6EDDCFFE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не сдавшим в установленный срок испытания на подтвержде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 классной квалификации (квалификационной категории) по неза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висящим от них причинам (нахождение в отпуске, командировке, на лечении и по другим уважительным причинам), - за весь период со дня, следующего за днем окончания срока, на который была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своена (подтверждена) классная квалификация (квалификационная категория), и по день окончания проведения испытаний, но не более чем в течение трех месяцев со дня прекращения данных оснований.</w:t>
      </w:r>
    </w:p>
    <w:p w14:paraId="4E81280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надбавки за квалификацию сохраняется на основании приказа соответствующего командира.</w:t>
      </w:r>
    </w:p>
    <w:p w14:paraId="4BEA6066" w14:textId="77777777" w:rsidR="00343EBB" w:rsidRPr="00343EBB" w:rsidRDefault="00343EBB" w:rsidP="00313660">
      <w:pPr>
        <w:numPr>
          <w:ilvl w:val="0"/>
          <w:numId w:val="48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которые лишены классной квалифика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 (квалификационной категории), выплата надбавки за квалифи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кацию прекращается со дня лишения классной квалификации (ква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лификационной категории) на основании приказа соответствующего командира.</w:t>
      </w:r>
    </w:p>
    <w:p w14:paraId="7981158C" w14:textId="2A87521C" w:rsid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у которых изменяется (снижается) классная квалификация (квалификационная категория) ранее срока, на кото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рый она была присвоена (подтверждена), надбавка за квалификацию в новых размерах выплачивается со дня изменения (снижения) классной квалификации (квалификационной категории) на основа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приказа соответствующего командира.</w:t>
      </w:r>
    </w:p>
    <w:p w14:paraId="2465B426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68249CA9" w14:textId="6CBCC8B7" w:rsidR="00343EBB" w:rsidRDefault="00343EBB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1" w:name="46"/>
      <w:bookmarkEnd w:id="11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Ежемесячная надбавка за работу со сведениями, составляющими государственную тайну</w:t>
      </w:r>
    </w:p>
    <w:p w14:paraId="216D11CD" w14:textId="77777777" w:rsidR="00C15844" w:rsidRPr="00343EBB" w:rsidRDefault="00C15844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5F9AE286" w14:textId="77777777" w:rsidR="00343EBB" w:rsidRPr="00343EBB" w:rsidRDefault="00343EBB" w:rsidP="00313660">
      <w:pPr>
        <w:numPr>
          <w:ilvl w:val="0"/>
          <w:numId w:val="49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в зависимости от степени секретности сведений, к которым они имеют документально подтвержденный доступ на законных основаниях, выплачивается ежемесячная над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бавка за работу со сведениями, составляющими государственную тайну, к окладу по воинской должности (далее - надбавка за госу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дарственную тайну)</w:t>
      </w:r>
      <w:bookmarkStart w:id="12" w:name="_ftnref10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"_ftn10"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[10]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2"/>
      <w:r w:rsidRPr="00343EBB">
        <w:rPr>
          <w:rFonts w:eastAsia="Times New Roman" w:cs="Times New Roman"/>
          <w:sz w:val="24"/>
          <w:szCs w:val="24"/>
          <w:lang w:eastAsia="ru-RU"/>
        </w:rPr>
        <w:t xml:space="preserve"> в следующих размерах:</w:t>
      </w:r>
    </w:p>
    <w:p w14:paraId="53F1146E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25 процентов - за работу со сведениями, имеющими степень секретности «особой важности»;</w:t>
      </w:r>
    </w:p>
    <w:p w14:paraId="62A9B36C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20 процентов - за работу со сведениями, имеющими степень секретности «совершенно секретно»;</w:t>
      </w:r>
    </w:p>
    <w:p w14:paraId="235532EB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10 процентов - за работу со сведениями, имеющими степень секретности «секретно».</w:t>
      </w:r>
    </w:p>
    <w:p w14:paraId="168F1E71" w14:textId="77777777" w:rsidR="00343EBB" w:rsidRPr="00343EBB" w:rsidRDefault="00343EBB" w:rsidP="00313660">
      <w:pPr>
        <w:numPr>
          <w:ilvl w:val="0"/>
          <w:numId w:val="50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государственную тайну выплачивается на 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новании приказа соответствующего командира, который издается в начале календарного года, с указанием в нем воинского звания, фа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милии, имени, отчества (при наличии), воинской должности (со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гласно номенклатуре (перечню) должностей работников, подлежа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щих оформлению на допуск), личного номера, номера, числа, меся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ца, года допуска к государственной тайне, даты начала выплаты надбавки за государственную тайну и ее размера в процентах.</w:t>
      </w:r>
    </w:p>
    <w:p w14:paraId="0B8F89F4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назначении на воинскую должность (временном исполне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обязанностей по вакантной воинской должности) выплата над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бавки за государственную тайну производится со дня, указанного в приказе соответствующего командира о выплате надбавки за госу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дарственную тайну.</w:t>
      </w:r>
    </w:p>
    <w:p w14:paraId="1CAC1243" w14:textId="77777777" w:rsidR="00343EBB" w:rsidRPr="00343EBB" w:rsidRDefault="00343EBB" w:rsidP="00313660">
      <w:pPr>
        <w:numPr>
          <w:ilvl w:val="0"/>
          <w:numId w:val="5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надбавки за государственную тайну прекращается со дня, следующего за днем:</w:t>
      </w:r>
    </w:p>
    <w:p w14:paraId="104545CC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прекращения допуска к государственной тайне;</w:t>
      </w:r>
    </w:p>
    <w:p w14:paraId="4C935217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прекращения доступа к сведениям, составляющим государст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венную тайну.</w:t>
      </w:r>
    </w:p>
    <w:p w14:paraId="4AC111EC" w14:textId="48A817CB" w:rsid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снижении формы допуска к государственной тайне выпла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та надбавки за государственную тайну в прежнем размере прекра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щается с момента издания приказа об установлении надбавки за го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сударственную тайну в новом размере или с даты, указанной в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казе об установлении надбавки за государственную тайну в новом размере и следующей за днем окончания периода, за который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нослужащему выплачена надбавка за государственную тайну в прежнем размере.</w:t>
      </w:r>
    </w:p>
    <w:p w14:paraId="73A5B3B0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6BD97535" w14:textId="36EB6B30" w:rsidR="00343EBB" w:rsidRDefault="00343EBB" w:rsidP="00C15844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3" w:name="49"/>
      <w:bookmarkEnd w:id="13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Ежемесячная надбавка за особые условия военной службы</w:t>
      </w:r>
    </w:p>
    <w:p w14:paraId="007BDAD8" w14:textId="77777777" w:rsidR="00C15844" w:rsidRPr="00343EBB" w:rsidRDefault="00C15844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1072505E" w14:textId="77777777" w:rsidR="00343EBB" w:rsidRPr="00343EBB" w:rsidRDefault="00343EBB" w:rsidP="00313660">
      <w:pPr>
        <w:numPr>
          <w:ilvl w:val="0"/>
          <w:numId w:val="52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проходящим военную службу в особых условиях военной службы, выплачивается ежемесячная надбавка за особые условия военной службы к окладу по воинской должности (далее - надбавка за особые условия военной службы) в следующих размерах</w:t>
      </w:r>
      <w:bookmarkStart w:id="14" w:name="_ftnref11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"_ftn11"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[11]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4"/>
      <w:r w:rsidRPr="00343EBB">
        <w:rPr>
          <w:rFonts w:eastAsia="Times New Roman" w:cs="Times New Roman"/>
          <w:sz w:val="24"/>
          <w:szCs w:val="24"/>
          <w:lang w:eastAsia="ru-RU"/>
        </w:rPr>
        <w:t>:</w:t>
      </w:r>
    </w:p>
    <w:p w14:paraId="0C81DF06" w14:textId="77777777" w:rsidR="00343EBB" w:rsidRPr="00343EBB" w:rsidRDefault="00343EBB" w:rsidP="00313660">
      <w:pPr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100 процентов - в центральном аппарате Министерства обо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роны;</w:t>
      </w:r>
    </w:p>
    <w:p w14:paraId="6D55977C" w14:textId="77777777" w:rsidR="00343EBB" w:rsidRPr="00343EBB" w:rsidRDefault="00343EBB" w:rsidP="00313660">
      <w:pPr>
        <w:numPr>
          <w:ilvl w:val="0"/>
          <w:numId w:val="5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70 процентов:</w:t>
      </w:r>
    </w:p>
    <w:p w14:paraId="07A153A1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экипажах подводных лодок (крейсеров);</w:t>
      </w:r>
    </w:p>
    <w:p w14:paraId="53120A66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экипажах автономных глубоководных (подводных) аппара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тов, размещенных на надводных кораблях (судах);</w:t>
      </w:r>
    </w:p>
    <w:p w14:paraId="7625CCC2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технических экипажах глубоководных станций;</w:t>
      </w:r>
    </w:p>
    <w:p w14:paraId="232D2949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экипажах строящихся подводных лодок;</w:t>
      </w:r>
    </w:p>
    <w:p w14:paraId="1695A446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привлекаемым к опытной эксплуатации подводных лодок (крейсеров, глубоководных станций);</w:t>
      </w:r>
    </w:p>
    <w:p w14:paraId="05CBC13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инструкторского состава учебных заведений и подразделений, занимающимся обучением специалистов атомных подводных лодок;</w:t>
      </w:r>
    </w:p>
    <w:p w14:paraId="74C0F04A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летного состава, выполняющим полеты по планам боевой (спе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циальной) подготовки в составе экипажей самолетов, вертолетов (воздушных пунктов управления, летающих лабораторий, сверхлег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ких воздушных судов), при условии выполнения ими установленной Министром обороны Российской Федерации нормы налета часов за истекший год;</w:t>
      </w:r>
    </w:p>
    <w:p w14:paraId="28CF2A64" w14:textId="77777777" w:rsidR="00343EBB" w:rsidRPr="00343EBB" w:rsidRDefault="00343EBB" w:rsidP="00313660">
      <w:pPr>
        <w:numPr>
          <w:ilvl w:val="0"/>
          <w:numId w:val="54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50 процентов:</w:t>
      </w:r>
    </w:p>
    <w:p w14:paraId="2E99FA32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экипажах надводных кораблей (судов, катеров), в том числе строящихся;</w:t>
      </w:r>
    </w:p>
    <w:p w14:paraId="64202F0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управлениях корабельных соединений (до эскадры надводных кораблей (катеров) включительно), постоянно размещенных на 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раблях, а также в управлениях подводных лодок (до командования подводных сил включительно);</w:t>
      </w:r>
    </w:p>
    <w:p w14:paraId="41B8D15F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замещающим воинские должности, исполнение должностных обязанностей по которым предусматривает выполнение водолазных работ под водой (нахождение в водолазных барокамерах под повы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шенным давлением), при условии выполнения ими норм часов рабо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ты под водой (спусков) за истекший год (приложение № 5 к настоя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щему Порядку);</w:t>
      </w:r>
    </w:p>
    <w:p w14:paraId="6A44FB5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в соединениях (воинских частях, подразделениях) специального (особого) назначения (кроме прохо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дящих военную службу в разведывательных соединениях (воинских частях, подразделениях);</w:t>
      </w:r>
    </w:p>
    <w:p w14:paraId="736AD334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в органах управления разведкой, разведывательных соединениях (воинских частях, подразделениях) (в том числе специального (особого) назначения);</w:t>
      </w:r>
    </w:p>
    <w:p w14:paraId="64355E3C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на воинских должностях, испол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нение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должностных обязанностей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 которым связано с выполнени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ем прыжков с парашютом, при условии выполнения ими установ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ленной Министром обороны Российской Федерации нормы прыж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ков с парашютом за истекший год;</w:t>
      </w:r>
    </w:p>
    <w:p w14:paraId="6E6D16CF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в Силах специальных операций;</w:t>
      </w:r>
    </w:p>
    <w:p w14:paraId="6A10FC6E" w14:textId="77777777" w:rsidR="00343EBB" w:rsidRPr="00343EBB" w:rsidRDefault="00343EBB" w:rsidP="00313660">
      <w:pPr>
        <w:numPr>
          <w:ilvl w:val="0"/>
          <w:numId w:val="55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до 50 процентов:</w:t>
      </w:r>
    </w:p>
    <w:p w14:paraId="28B1044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на отдельных воинских должно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стях специалистов медицинской службы в особых условиях;</w:t>
      </w:r>
    </w:p>
    <w:p w14:paraId="29FD8BA8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воинских частей (учреждений, организаций, подразделений), выполняющим задачи по обеспечению космических программ;</w:t>
      </w:r>
    </w:p>
    <w:p w14:paraId="7EE37588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на специальных объектах (в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инских частях, организациях, учреждениях и на отдельных должно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стях);</w:t>
      </w:r>
    </w:p>
    <w:p w14:paraId="7720E9E0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осуществляющим специальные виды работ (выполнение спе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циальных заданий);</w:t>
      </w:r>
    </w:p>
    <w:p w14:paraId="44B91FC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в других особых условиях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службы.</w:t>
      </w:r>
    </w:p>
    <w:p w14:paraId="0D05C4D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Конкретный размер надбавки за особые условия военной служ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бы, выплачиваемой военнослужащим, указанным в абзацах втором - шестом настоящего подпункта, определяется Министром обороны Российской Федерации при утверждении соответствующих переч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ней в зависимости от условий военной службы;</w:t>
      </w:r>
    </w:p>
    <w:p w14:paraId="315CCC30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несущим боевое дежурство (дежурство в дежурных боевых сменах) суммарной продолжительностью:</w:t>
      </w:r>
    </w:p>
    <w:p w14:paraId="501218B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5 и более суток в месяц - 30 процентов;</w:t>
      </w:r>
    </w:p>
    <w:p w14:paraId="614BF98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 3 до 5 суток в месяц - 15 процентов;</w:t>
      </w:r>
    </w:p>
    <w:p w14:paraId="3AB18FD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 1 до 3 суток в месяц - 5 процентов;</w:t>
      </w:r>
    </w:p>
    <w:p w14:paraId="48E7B0A6" w14:textId="77777777" w:rsidR="00343EBB" w:rsidRPr="00343EBB" w:rsidRDefault="00343EBB" w:rsidP="00313660">
      <w:pPr>
        <w:numPr>
          <w:ilvl w:val="0"/>
          <w:numId w:val="56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20 процентов:</w:t>
      </w:r>
    </w:p>
    <w:p w14:paraId="7B70BB13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авиационных воинских частях (авиационно-спасательных центрах), проходящим военную службу на воинских должностях, замещаемых военнослужащими - наземными авиационными спе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циалистами, обеспечивающими безопасность полетов самолетов и вертолетов;</w:t>
      </w:r>
    </w:p>
    <w:p w14:paraId="2EC5C1E3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экипажах штатной боевой (специальной) техники на гусенич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ном и колесном шасси, а также инструкторского состава учебных воинских частей и подразделений, входящим в расчеты экипажей техники на гусеничном и колесном шасси и занимающимся обуче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нием вождению на этих боевых (специальных) машинах;</w:t>
      </w:r>
    </w:p>
    <w:p w14:paraId="73ABF036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воинских должностях, исполнение должностных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 по которым связано с работами по перезарядке ядерных реак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торов кораблей, обращению с ядерным топливом и радиоактивными отходами;</w:t>
      </w:r>
    </w:p>
    <w:p w14:paraId="262B4426" w14:textId="77777777" w:rsidR="00343EBB" w:rsidRPr="00343EBB" w:rsidRDefault="00343EBB" w:rsidP="00313660">
      <w:pPr>
        <w:numPr>
          <w:ilvl w:val="0"/>
          <w:numId w:val="57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до 20 процентов:</w:t>
      </w:r>
    </w:p>
    <w:p w14:paraId="64E23B72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воинских должностях, которые при исполнении должност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обязанностей применяют знания иностранных языков:</w:t>
      </w:r>
    </w:p>
    <w:p w14:paraId="560F75DB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применении знания одного западного языка - 10 процен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тов;</w:t>
      </w:r>
    </w:p>
    <w:p w14:paraId="2A292C8D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применении знания одного восточного языка либо двух и более иностранных языков - 20 процентов.</w:t>
      </w:r>
    </w:p>
    <w:p w14:paraId="089ED679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Надбавка за особые условия военной службы устанавливается сроком на один год на основании документов, подтверждающих знание иностранных языков;</w:t>
      </w:r>
    </w:p>
    <w:p w14:paraId="50968ABE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воинских должностях командиров воинских частей и их структурных подразделений, а также на воинских должностях,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полнение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обязанностей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 которым связано с руководством подраз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делениями;</w:t>
      </w:r>
    </w:p>
    <w:p w14:paraId="3A556A00" w14:textId="77777777" w:rsidR="00343EBB" w:rsidRPr="00343EBB" w:rsidRDefault="00343EBB" w:rsidP="00313660">
      <w:pPr>
        <w:numPr>
          <w:ilvl w:val="0"/>
          <w:numId w:val="58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10 процентов - проходящим военную службу в г. Москве и Московской области, г. Санкт-Петербурге и Ленинградской области.</w:t>
      </w:r>
    </w:p>
    <w:p w14:paraId="79D046B5" w14:textId="77777777" w:rsidR="00343EBB" w:rsidRPr="00343EBB" w:rsidRDefault="00343EBB" w:rsidP="00313660">
      <w:pPr>
        <w:numPr>
          <w:ilvl w:val="0"/>
          <w:numId w:val="59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имеющим право на получение надбавки за особые условия военной службы по двум и более основаниям, размер надбавки за особые условия военной службы определяется путем суммирования процентов по каждому основанию. При этом выплата надбавки за особые условия военной службы производится в размере не более 100 процентов оклада по воинской должности.</w:t>
      </w:r>
    </w:p>
    <w:p w14:paraId="46357D3F" w14:textId="77777777" w:rsidR="00343EBB" w:rsidRPr="00343EBB" w:rsidRDefault="00343EBB" w:rsidP="00313660">
      <w:pPr>
        <w:numPr>
          <w:ilvl w:val="0"/>
          <w:numId w:val="60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на которых возложено временное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полнение обязанностей по вакантной воинской должности, за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полнение обязанностей по которой производится выплата надбавки за особые условия военной службы, ее выплата производится за весь период временного исполнения обязанностей по вакантной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должности.</w:t>
      </w:r>
    </w:p>
    <w:p w14:paraId="0D12BE85" w14:textId="77777777" w:rsidR="00343EBB" w:rsidRPr="00343EBB" w:rsidRDefault="00343EBB" w:rsidP="00313660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особые условия военной службы не выплачивается военнослужащим, имеющим право на ее получение по занимаемой воинской должности, в случае временного исполнения обязанностей по вакантной воинской должности, по которой выплата надбавки за особые условия военной службы не производится.</w:t>
      </w:r>
    </w:p>
    <w:p w14:paraId="2323A59F" w14:textId="0213F8F7" w:rsidR="00343EBB" w:rsidRDefault="00343EBB" w:rsidP="00313660">
      <w:pPr>
        <w:numPr>
          <w:ilvl w:val="0"/>
          <w:numId w:val="61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особые условия военной службы выплачивает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 на основании приказа соответствующего командира, в котором указываются основания для установления надбавки за особые усло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вия военной службы, ее размер в процентах.</w:t>
      </w:r>
    </w:p>
    <w:p w14:paraId="5342CAC9" w14:textId="77777777" w:rsidR="002F189D" w:rsidRPr="00343EBB" w:rsidRDefault="002F189D" w:rsidP="002F189D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29958C2C" w14:textId="446A5D8F" w:rsidR="00343EBB" w:rsidRDefault="00343EBB" w:rsidP="002F189D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5" w:name="53"/>
      <w:bookmarkEnd w:id="15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Ежемесячная надбавка за выполнение задач, непосредственно связанных с риском для жизни и здоровья в мирное время</w:t>
      </w:r>
    </w:p>
    <w:p w14:paraId="3F940DF1" w14:textId="77777777" w:rsidR="002F189D" w:rsidRPr="00343EBB" w:rsidRDefault="002F189D" w:rsidP="002F189D">
      <w:pPr>
        <w:tabs>
          <w:tab w:val="num" w:pos="426"/>
        </w:tabs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692F2B6E" w14:textId="77777777" w:rsidR="00343EBB" w:rsidRPr="00343EBB" w:rsidRDefault="00343EBB" w:rsidP="00313660">
      <w:pPr>
        <w:numPr>
          <w:ilvl w:val="0"/>
          <w:numId w:val="62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в зависимости от условий выполнения задач, непосредственно связанных с риском для жизни и здоровья в мирное время, выплачивается ежемесячная надбавка за выполнение задач, непосредственно связанных с риском для жизни и здоровья в мирное время (далее - надбавка за риск), в размере до 100 процентов оклада по воинской должности</w:t>
      </w:r>
      <w:bookmarkStart w:id="16" w:name="_ftnref12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"_ftn12"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[12]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6"/>
      <w:r w:rsidRPr="00343EBB">
        <w:rPr>
          <w:rFonts w:eastAsia="Times New Roman" w:cs="Times New Roman"/>
          <w:sz w:val="24"/>
          <w:szCs w:val="24"/>
          <w:lang w:eastAsia="ru-RU"/>
        </w:rPr>
        <w:t>.</w:t>
      </w:r>
    </w:p>
    <w:p w14:paraId="51A204AF" w14:textId="77777777" w:rsidR="00343EBB" w:rsidRPr="00343EBB" w:rsidRDefault="00343EBB" w:rsidP="00313660">
      <w:pPr>
        <w:numPr>
          <w:ilvl w:val="0"/>
          <w:numId w:val="6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за выполнение водолазных работ в зави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симости от глубины погружения, времени погружения и характера выполняемых задач надбавка за риск выплачивается в следующих размерах:</w:t>
      </w:r>
    </w:p>
    <w:p w14:paraId="4F9A92BA" w14:textId="125977D8" w:rsidR="00343EBB" w:rsidRPr="00343EBB" w:rsidRDefault="00343EBB" w:rsidP="00313660">
      <w:pPr>
        <w:numPr>
          <w:ilvl w:val="0"/>
          <w:numId w:val="64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занимающим воинские должности водолазных военно</w:t>
      </w:r>
      <w:r w:rsidR="002F189D">
        <w:rPr>
          <w:rFonts w:eastAsia="Times New Roman" w:cs="Times New Roman"/>
          <w:sz w:val="24"/>
          <w:szCs w:val="24"/>
          <w:lang w:eastAsia="ru-RU"/>
        </w:rPr>
        <w:t>-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учетных специальностей, годным по состоянию здоровья и допу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щенным к спускам под воду (нахождению под повышенным давлением в барокамере), - за выполнение водолазных работ под водой:</w:t>
      </w:r>
    </w:p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343EBB" w:rsidRPr="00343EBB" w14:paraId="01CB21C2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7FBCB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8"/>
              <w:gridCol w:w="2573"/>
              <w:gridCol w:w="2458"/>
              <w:gridCol w:w="2456"/>
            </w:tblGrid>
            <w:tr w:rsidR="00343EBB" w:rsidRPr="00343EBB" w14:paraId="2920E9A3" w14:textId="77777777">
              <w:trPr>
                <w:trHeight w:val="735"/>
                <w:tblCellSpacing w:w="0" w:type="dxa"/>
                <w:jc w:val="center"/>
              </w:trPr>
              <w:tc>
                <w:tcPr>
                  <w:tcW w:w="2010" w:type="dxa"/>
                  <w:vMerge w:val="restart"/>
                  <w:vAlign w:val="center"/>
                  <w:hideMark/>
                </w:tcPr>
                <w:p w14:paraId="11C09698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Наибольшая</w:t>
                  </w:r>
                </w:p>
                <w:p w14:paraId="245DFF4A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глубина</w:t>
                  </w:r>
                </w:p>
                <w:p w14:paraId="45178AF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погружения</w:t>
                  </w:r>
                </w:p>
                <w:p w14:paraId="333AA103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включительно</w:t>
                  </w:r>
                </w:p>
                <w:p w14:paraId="6B3FB8EB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(метров)</w:t>
                  </w:r>
                </w:p>
              </w:tc>
              <w:tc>
                <w:tcPr>
                  <w:tcW w:w="7485" w:type="dxa"/>
                  <w:gridSpan w:val="3"/>
                  <w:vAlign w:val="center"/>
                  <w:hideMark/>
                </w:tcPr>
                <w:p w14:paraId="06A5FE7E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надбавки за риск за один час работы (в процентах от оклада по воинской должности)</w:t>
                  </w:r>
                </w:p>
              </w:tc>
            </w:tr>
            <w:tr w:rsidR="00343EBB" w:rsidRPr="00343EBB" w14:paraId="6D0274BD" w14:textId="77777777">
              <w:trPr>
                <w:trHeight w:val="705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EAFDF17" w14:textId="77777777" w:rsidR="00343EBB" w:rsidRPr="00343EBB" w:rsidRDefault="00343EBB" w:rsidP="00343E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40" w:type="dxa"/>
                  <w:gridSpan w:val="2"/>
                  <w:vAlign w:val="center"/>
                  <w:hideMark/>
                </w:tcPr>
                <w:p w14:paraId="6C0E5D21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82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методом кратковременных погружений, выполненных</w:t>
                  </w:r>
                </w:p>
              </w:tc>
              <w:tc>
                <w:tcPr>
                  <w:tcW w:w="2460" w:type="dxa"/>
                  <w:vMerge w:val="restart"/>
                  <w:vAlign w:val="center"/>
                  <w:hideMark/>
                </w:tcPr>
                <w:p w14:paraId="7E17AADA" w14:textId="77777777" w:rsidR="00343EBB" w:rsidRPr="00343EBB" w:rsidRDefault="00343EBB" w:rsidP="00C15844">
                  <w:pPr>
                    <w:spacing w:before="100" w:beforeAutospacing="1" w:after="100" w:afterAutospacing="1" w:line="240" w:lineRule="auto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методом длитель</w:t>
                  </w: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ного пребывания под </w:t>
                  </w: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повышенным давлением в водо</w:t>
                  </w: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softHyphen/>
                    <w:t xml:space="preserve">лазном колоколе, </w:t>
                  </w:r>
                  <w:proofErr w:type="spellStart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гидротанке</w:t>
                  </w:r>
                  <w:proofErr w:type="spellEnd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гид</w:t>
                  </w: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softHyphen/>
                    <w:t>робарокамере</w:t>
                  </w:r>
                  <w:proofErr w:type="spellEnd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, в отсеке камеры, не заполняющейся водой</w:t>
                  </w:r>
                </w:p>
              </w:tc>
            </w:tr>
            <w:tr w:rsidR="00343EBB" w:rsidRPr="00343EBB" w14:paraId="1358E8D7" w14:textId="77777777">
              <w:trPr>
                <w:trHeight w:val="2805"/>
                <w:tblCellSpacing w:w="0" w:type="dxa"/>
                <w:jc w:val="center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2456721" w14:textId="77777777" w:rsidR="00343EBB" w:rsidRPr="00343EBB" w:rsidRDefault="00343EBB" w:rsidP="00343E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0B92293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 морских условиях (в реках, озерах и других открытых водоемах), на грунте (объекте)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01430C3B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в бассейнах, </w:t>
                  </w:r>
                  <w:proofErr w:type="spellStart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гидротанке</w:t>
                  </w:r>
                  <w:proofErr w:type="spellEnd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гидробарокамерах</w:t>
                  </w:r>
                  <w:proofErr w:type="spellEnd"/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, в отсеке камеры, не заполняющейся водой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0438D53B" w14:textId="77777777" w:rsidR="00343EBB" w:rsidRPr="00343EBB" w:rsidRDefault="00343EBB" w:rsidP="00343EBB">
                  <w:pPr>
                    <w:spacing w:after="0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43EBB" w:rsidRPr="00343EBB" w14:paraId="49B835B7" w14:textId="77777777">
              <w:trPr>
                <w:trHeight w:val="39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54E94C1D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1519E476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1D5E4C73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45A7997D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</w:tr>
            <w:tr w:rsidR="00343EBB" w:rsidRPr="00343EBB" w14:paraId="18800EF1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3AF17723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10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5C74426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0,5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7323FDDF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46CF4467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</w:tr>
            <w:tr w:rsidR="00343EBB" w:rsidRPr="00343EBB" w14:paraId="2CF79107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03CA002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20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7773BDE3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2E48ADBE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0,75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353E2AAA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</w:tr>
            <w:tr w:rsidR="00343EBB" w:rsidRPr="00343EBB" w14:paraId="170DDE5C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3083882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40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410ABBAC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53CE9338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2,0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36F2AE1A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2,5</w:t>
                  </w:r>
                </w:p>
              </w:tc>
            </w:tr>
            <w:tr w:rsidR="00343EBB" w:rsidRPr="00343EBB" w14:paraId="2BCBAC38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0A182AC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60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5C2D75A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5,0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57072FFA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49C87F6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4,0</w:t>
                  </w:r>
                </w:p>
              </w:tc>
            </w:tr>
            <w:tr w:rsidR="00343EBB" w:rsidRPr="00343EBB" w14:paraId="0828CCE7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3F9A9D1C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90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298A20ED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331DF133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15,0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1EBB07D9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</w:tr>
            <w:tr w:rsidR="00343EBB" w:rsidRPr="00343EBB" w14:paraId="5C5A3D2A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20496ED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120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3C2D2AE8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40,0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2BD3DE19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79FC3A6C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</w:tr>
            <w:tr w:rsidR="00343EBB" w:rsidRPr="00343EBB" w14:paraId="7D9872B5" w14:textId="77777777">
              <w:trPr>
                <w:trHeight w:val="420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0CE95EE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До 160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6FE9C9C8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76EEFB0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4920779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65,0</w:t>
                  </w:r>
                </w:p>
              </w:tc>
            </w:tr>
            <w:tr w:rsidR="00343EBB" w:rsidRPr="00343EBB" w14:paraId="25093C70" w14:textId="77777777">
              <w:trPr>
                <w:trHeight w:val="435"/>
                <w:tblCellSpacing w:w="0" w:type="dxa"/>
                <w:jc w:val="center"/>
              </w:trPr>
              <w:tc>
                <w:tcPr>
                  <w:tcW w:w="2010" w:type="dxa"/>
                  <w:vAlign w:val="center"/>
                  <w:hideMark/>
                </w:tcPr>
                <w:p w14:paraId="5C7572F4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18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Более 160</w:t>
                  </w:r>
                </w:p>
              </w:tc>
              <w:tc>
                <w:tcPr>
                  <w:tcW w:w="2580" w:type="dxa"/>
                  <w:vAlign w:val="center"/>
                  <w:hideMark/>
                </w:tcPr>
                <w:p w14:paraId="20C7D562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445" w:type="dxa"/>
                  <w:vAlign w:val="center"/>
                  <w:hideMark/>
                </w:tcPr>
                <w:p w14:paraId="2D51C2CE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75,0</w:t>
                  </w:r>
                </w:p>
              </w:tc>
              <w:tc>
                <w:tcPr>
                  <w:tcW w:w="2460" w:type="dxa"/>
                  <w:vAlign w:val="center"/>
                  <w:hideMark/>
                </w:tcPr>
                <w:p w14:paraId="34AB2723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80,0</w:t>
                  </w:r>
                </w:p>
              </w:tc>
            </w:tr>
          </w:tbl>
          <w:p w14:paraId="6E605C8B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DABA42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49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5"/>
      </w:tblGrid>
      <w:tr w:rsidR="00343EBB" w:rsidRPr="00343EBB" w14:paraId="6EBBCB24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BA9DE23" w14:textId="39248250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56D099B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452612B6" w14:textId="0D575198" w:rsidR="00343EBB" w:rsidRPr="00343EBB" w:rsidRDefault="00343EBB" w:rsidP="00523027">
      <w:pPr>
        <w:numPr>
          <w:ilvl w:val="0"/>
          <w:numId w:val="65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занимающим воинские должности водолазных военно</w:t>
      </w:r>
      <w:r w:rsidR="002F189D">
        <w:rPr>
          <w:rFonts w:eastAsia="Times New Roman" w:cs="Times New Roman"/>
          <w:sz w:val="24"/>
          <w:szCs w:val="24"/>
          <w:lang w:eastAsia="ru-RU"/>
        </w:rPr>
        <w:t>-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учетных специальностей, годным по состоянию здоровья и допу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щенным к спускам под воду (нахождению под повышенным давле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нием в барокамере), - за выполненные спуски под воду в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нормоба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рических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скафандрах, в спасательных колоколах, наблюдательных (шлюзово-наблюдательных, рабочих) камерах (далее - жесткие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долазные устройства) без повышения в них давления: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3"/>
        <w:gridCol w:w="3207"/>
        <w:gridCol w:w="3345"/>
      </w:tblGrid>
      <w:tr w:rsidR="00343EBB" w:rsidRPr="00343EBB" w14:paraId="582F8916" w14:textId="77777777" w:rsidTr="00343EBB">
        <w:trPr>
          <w:trHeight w:val="1080"/>
          <w:tblCellSpacing w:w="0" w:type="dxa"/>
          <w:jc w:val="center"/>
        </w:trPr>
        <w:tc>
          <w:tcPr>
            <w:tcW w:w="2850" w:type="dxa"/>
            <w:vMerge w:val="restart"/>
            <w:vAlign w:val="center"/>
            <w:hideMark/>
          </w:tcPr>
          <w:p w14:paraId="60A8B66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Наибольшая глубина погружения включительно (метров)</w:t>
            </w:r>
          </w:p>
        </w:tc>
        <w:tc>
          <w:tcPr>
            <w:tcW w:w="6660" w:type="dxa"/>
            <w:gridSpan w:val="2"/>
            <w:vAlign w:val="center"/>
            <w:hideMark/>
          </w:tcPr>
          <w:p w14:paraId="436A183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 надбавки за риск за один час нахождения под водой (в процентах от оклада по воинской должности)</w:t>
            </w:r>
          </w:p>
        </w:tc>
      </w:tr>
      <w:tr w:rsidR="00343EBB" w:rsidRPr="00343EBB" w14:paraId="18361FF8" w14:textId="77777777" w:rsidTr="00343EBB">
        <w:trPr>
          <w:trHeight w:val="105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2AAF70C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Align w:val="center"/>
            <w:hideMark/>
          </w:tcPr>
          <w:p w14:paraId="63D449F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Нормобарические</w:t>
            </w:r>
            <w:proofErr w:type="spellEnd"/>
          </w:p>
          <w:p w14:paraId="62269B4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скафандры</w:t>
            </w:r>
          </w:p>
        </w:tc>
        <w:tc>
          <w:tcPr>
            <w:tcW w:w="3420" w:type="dxa"/>
            <w:vAlign w:val="center"/>
            <w:hideMark/>
          </w:tcPr>
          <w:p w14:paraId="7E204AC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Жесткие</w:t>
            </w:r>
          </w:p>
          <w:p w14:paraId="37E2DAB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водолазные</w:t>
            </w:r>
          </w:p>
          <w:p w14:paraId="14EE621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устройства</w:t>
            </w:r>
          </w:p>
        </w:tc>
      </w:tr>
      <w:tr w:rsidR="00343EBB" w:rsidRPr="00343EBB" w14:paraId="199BFD17" w14:textId="77777777" w:rsidTr="00343EBB">
        <w:trPr>
          <w:trHeight w:val="360"/>
          <w:tblCellSpacing w:w="0" w:type="dxa"/>
          <w:jc w:val="center"/>
        </w:trPr>
        <w:tc>
          <w:tcPr>
            <w:tcW w:w="2850" w:type="dxa"/>
            <w:vAlign w:val="center"/>
            <w:hideMark/>
          </w:tcPr>
          <w:p w14:paraId="6F751A2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14:paraId="7A781DD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14:paraId="6D1D56E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2141F792" w14:textId="77777777" w:rsidTr="00343EBB">
        <w:trPr>
          <w:trHeight w:val="375"/>
          <w:tblCellSpacing w:w="0" w:type="dxa"/>
          <w:jc w:val="center"/>
        </w:trPr>
        <w:tc>
          <w:tcPr>
            <w:tcW w:w="2850" w:type="dxa"/>
            <w:vAlign w:val="center"/>
            <w:hideMark/>
          </w:tcPr>
          <w:p w14:paraId="10492A1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3255" w:type="dxa"/>
            <w:vAlign w:val="center"/>
            <w:hideMark/>
          </w:tcPr>
          <w:p w14:paraId="61E123F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  <w:tc>
          <w:tcPr>
            <w:tcW w:w="3420" w:type="dxa"/>
            <w:vAlign w:val="center"/>
            <w:hideMark/>
          </w:tcPr>
          <w:p w14:paraId="152E035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14:paraId="7AC357E7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112CC36C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3103E2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D51BFA0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44316293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359F6836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7"/>
        <w:gridCol w:w="3198"/>
        <w:gridCol w:w="3360"/>
      </w:tblGrid>
      <w:tr w:rsidR="00343EBB" w:rsidRPr="00343EBB" w14:paraId="55482EBD" w14:textId="77777777" w:rsidTr="00343EBB">
        <w:trPr>
          <w:trHeight w:val="510"/>
          <w:tblCellSpacing w:w="0" w:type="dxa"/>
          <w:jc w:val="center"/>
        </w:trPr>
        <w:tc>
          <w:tcPr>
            <w:tcW w:w="2835" w:type="dxa"/>
            <w:vAlign w:val="center"/>
            <w:hideMark/>
          </w:tcPr>
          <w:p w14:paraId="3F6DAC0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vAlign w:val="center"/>
            <w:hideMark/>
          </w:tcPr>
          <w:p w14:paraId="6D6E065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0" w:type="dxa"/>
            <w:vAlign w:val="center"/>
            <w:hideMark/>
          </w:tcPr>
          <w:p w14:paraId="30F5804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72F74481" w14:textId="77777777" w:rsidTr="00343EBB">
        <w:trPr>
          <w:trHeight w:val="525"/>
          <w:tblCellSpacing w:w="0" w:type="dxa"/>
          <w:jc w:val="center"/>
        </w:trPr>
        <w:tc>
          <w:tcPr>
            <w:tcW w:w="2835" w:type="dxa"/>
            <w:vAlign w:val="center"/>
            <w:hideMark/>
          </w:tcPr>
          <w:p w14:paraId="4D35F2E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200</w:t>
            </w:r>
          </w:p>
        </w:tc>
        <w:tc>
          <w:tcPr>
            <w:tcW w:w="3255" w:type="dxa"/>
            <w:vAlign w:val="center"/>
            <w:hideMark/>
          </w:tcPr>
          <w:p w14:paraId="29B49DD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3420" w:type="dxa"/>
            <w:vAlign w:val="center"/>
            <w:hideMark/>
          </w:tcPr>
          <w:p w14:paraId="1118796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43EBB" w:rsidRPr="00343EBB" w14:paraId="233703D9" w14:textId="77777777" w:rsidTr="00343EBB">
        <w:trPr>
          <w:trHeight w:val="525"/>
          <w:tblCellSpacing w:w="0" w:type="dxa"/>
          <w:jc w:val="center"/>
        </w:trPr>
        <w:tc>
          <w:tcPr>
            <w:tcW w:w="2835" w:type="dxa"/>
            <w:vAlign w:val="center"/>
            <w:hideMark/>
          </w:tcPr>
          <w:p w14:paraId="130BF70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300</w:t>
            </w:r>
          </w:p>
        </w:tc>
        <w:tc>
          <w:tcPr>
            <w:tcW w:w="3255" w:type="dxa"/>
            <w:vAlign w:val="center"/>
            <w:hideMark/>
          </w:tcPr>
          <w:p w14:paraId="4D0FE22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15,0</w:t>
            </w:r>
          </w:p>
        </w:tc>
        <w:tc>
          <w:tcPr>
            <w:tcW w:w="3420" w:type="dxa"/>
            <w:vAlign w:val="center"/>
            <w:hideMark/>
          </w:tcPr>
          <w:p w14:paraId="7564484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7,0</w:t>
            </w:r>
          </w:p>
        </w:tc>
      </w:tr>
      <w:tr w:rsidR="00343EBB" w:rsidRPr="00343EBB" w14:paraId="31ED30D8" w14:textId="77777777" w:rsidTr="00343EBB">
        <w:trPr>
          <w:trHeight w:val="510"/>
          <w:tblCellSpacing w:w="0" w:type="dxa"/>
          <w:jc w:val="center"/>
        </w:trPr>
        <w:tc>
          <w:tcPr>
            <w:tcW w:w="2835" w:type="dxa"/>
            <w:vAlign w:val="center"/>
            <w:hideMark/>
          </w:tcPr>
          <w:p w14:paraId="109B6D2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400</w:t>
            </w:r>
          </w:p>
        </w:tc>
        <w:tc>
          <w:tcPr>
            <w:tcW w:w="3255" w:type="dxa"/>
            <w:vAlign w:val="center"/>
            <w:hideMark/>
          </w:tcPr>
          <w:p w14:paraId="35B667E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3420" w:type="dxa"/>
            <w:vAlign w:val="center"/>
            <w:hideMark/>
          </w:tcPr>
          <w:p w14:paraId="31BCC56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10,0</w:t>
            </w:r>
          </w:p>
        </w:tc>
      </w:tr>
      <w:tr w:rsidR="00343EBB" w:rsidRPr="00343EBB" w14:paraId="2505E749" w14:textId="77777777" w:rsidTr="00343EBB">
        <w:trPr>
          <w:trHeight w:val="510"/>
          <w:tblCellSpacing w:w="0" w:type="dxa"/>
          <w:jc w:val="center"/>
        </w:trPr>
        <w:tc>
          <w:tcPr>
            <w:tcW w:w="2835" w:type="dxa"/>
            <w:vAlign w:val="center"/>
            <w:hideMark/>
          </w:tcPr>
          <w:p w14:paraId="7377AC0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3255" w:type="dxa"/>
            <w:vAlign w:val="center"/>
            <w:hideMark/>
          </w:tcPr>
          <w:p w14:paraId="511069E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3420" w:type="dxa"/>
            <w:vAlign w:val="center"/>
            <w:hideMark/>
          </w:tcPr>
          <w:p w14:paraId="7DBBB46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13,0</w:t>
            </w:r>
          </w:p>
        </w:tc>
      </w:tr>
      <w:tr w:rsidR="00343EBB" w:rsidRPr="00343EBB" w14:paraId="3DDF8330" w14:textId="77777777" w:rsidTr="00343EBB">
        <w:trPr>
          <w:trHeight w:val="540"/>
          <w:tblCellSpacing w:w="0" w:type="dxa"/>
          <w:jc w:val="center"/>
        </w:trPr>
        <w:tc>
          <w:tcPr>
            <w:tcW w:w="2835" w:type="dxa"/>
            <w:vAlign w:val="center"/>
            <w:hideMark/>
          </w:tcPr>
          <w:p w14:paraId="6E8690C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Свыше 500</w:t>
            </w:r>
          </w:p>
        </w:tc>
        <w:tc>
          <w:tcPr>
            <w:tcW w:w="3255" w:type="dxa"/>
            <w:vAlign w:val="center"/>
            <w:hideMark/>
          </w:tcPr>
          <w:p w14:paraId="3B6D9B3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3420" w:type="dxa"/>
            <w:vAlign w:val="center"/>
            <w:hideMark/>
          </w:tcPr>
          <w:p w14:paraId="76E8039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20,0</w:t>
            </w:r>
          </w:p>
        </w:tc>
      </w:tr>
    </w:tbl>
    <w:p w14:paraId="42B8AAAB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3D61B560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17840F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77F5B2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5D1994FD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39759A42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6FABA27A" w14:textId="77777777" w:rsidR="00343EBB" w:rsidRPr="00343EBB" w:rsidRDefault="00343EBB" w:rsidP="00523027">
      <w:pPr>
        <w:numPr>
          <w:ilvl w:val="0"/>
          <w:numId w:val="66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занимающим воинские должности в воинских частях (под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разделениях) специального (особого) назначения, Силах специаль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операций, Центре (лингвистическом Министерства обороны) федерального государственного казенного военного образовательно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учреждения высшего образования «Военный университет»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стерства обороны, в обязанности которых входит выполнение спе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циальных задач под водой (плавание в ластах или на подводных средствах движения), - за время плавания под водой в ластах или на подводных средствах движения (время выполнения специальных 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даний под водой):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2"/>
        <w:gridCol w:w="2505"/>
        <w:gridCol w:w="2388"/>
      </w:tblGrid>
      <w:tr w:rsidR="00343EBB" w:rsidRPr="00343EBB" w14:paraId="10162E98" w14:textId="77777777" w:rsidTr="00343EBB">
        <w:trPr>
          <w:trHeight w:val="1890"/>
          <w:tblCellSpacing w:w="0" w:type="dxa"/>
          <w:jc w:val="center"/>
        </w:trPr>
        <w:tc>
          <w:tcPr>
            <w:tcW w:w="4545" w:type="dxa"/>
            <w:vMerge w:val="restart"/>
            <w:vAlign w:val="center"/>
            <w:hideMark/>
          </w:tcPr>
          <w:p w14:paraId="26850D9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Способ движения под водой</w:t>
            </w:r>
          </w:p>
        </w:tc>
        <w:tc>
          <w:tcPr>
            <w:tcW w:w="4980" w:type="dxa"/>
            <w:gridSpan w:val="2"/>
            <w:vAlign w:val="center"/>
            <w:hideMark/>
          </w:tcPr>
          <w:p w14:paraId="5968446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 надбавки за риск за один час плавания под водой в зависимости от наибольшей глубины (в процентах от оклада по воинской должности)</w:t>
            </w:r>
          </w:p>
        </w:tc>
      </w:tr>
      <w:tr w:rsidR="00343EBB" w:rsidRPr="00343EBB" w14:paraId="036DE6DB" w14:textId="77777777" w:rsidTr="00343EBB">
        <w:trPr>
          <w:trHeight w:val="82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3E062FA5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  <w:hideMark/>
          </w:tcPr>
          <w:p w14:paraId="0E5EB02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Глубина до 10 метров</w:t>
            </w:r>
          </w:p>
        </w:tc>
        <w:tc>
          <w:tcPr>
            <w:tcW w:w="2430" w:type="dxa"/>
            <w:vAlign w:val="center"/>
            <w:hideMark/>
          </w:tcPr>
          <w:p w14:paraId="6198682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Глубина</w:t>
            </w:r>
          </w:p>
          <w:p w14:paraId="2EE0DC3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свыше 10 метров</w:t>
            </w:r>
          </w:p>
        </w:tc>
      </w:tr>
      <w:tr w:rsidR="00343EBB" w:rsidRPr="00343EBB" w14:paraId="4FD30333" w14:textId="77777777" w:rsidTr="00343EBB">
        <w:trPr>
          <w:trHeight w:val="360"/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A3E191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0" w:type="dxa"/>
            <w:vAlign w:val="center"/>
            <w:hideMark/>
          </w:tcPr>
          <w:p w14:paraId="2B55E77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0" w:type="dxa"/>
            <w:vAlign w:val="center"/>
            <w:hideMark/>
          </w:tcPr>
          <w:p w14:paraId="199DA51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2E601ACA" w14:textId="77777777" w:rsidTr="00343EBB">
        <w:trPr>
          <w:trHeight w:val="450"/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6D2E9CE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 ластах</w:t>
            </w:r>
          </w:p>
        </w:tc>
        <w:tc>
          <w:tcPr>
            <w:tcW w:w="2550" w:type="dxa"/>
            <w:vAlign w:val="center"/>
            <w:hideMark/>
          </w:tcPr>
          <w:p w14:paraId="30475BC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30" w:type="dxa"/>
            <w:vAlign w:val="center"/>
            <w:hideMark/>
          </w:tcPr>
          <w:p w14:paraId="3C9800B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43EBB" w:rsidRPr="00343EBB" w14:paraId="516FEC42" w14:textId="77777777" w:rsidTr="00343EBB">
        <w:trPr>
          <w:trHeight w:val="1155"/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37F0749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На подводных (индивидуаль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ных, групповых) средствах дви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жения</w:t>
            </w:r>
          </w:p>
        </w:tc>
        <w:tc>
          <w:tcPr>
            <w:tcW w:w="2550" w:type="dxa"/>
            <w:vAlign w:val="center"/>
            <w:hideMark/>
          </w:tcPr>
          <w:p w14:paraId="1EB5FAC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430" w:type="dxa"/>
            <w:vAlign w:val="center"/>
            <w:hideMark/>
          </w:tcPr>
          <w:p w14:paraId="4662A56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43EBB" w:rsidRPr="00343EBB" w14:paraId="6998A587" w14:textId="77777777" w:rsidTr="00343EBB">
        <w:trPr>
          <w:trHeight w:val="465"/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4DC76E4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 ластах со специальным грузом</w:t>
            </w:r>
          </w:p>
        </w:tc>
        <w:tc>
          <w:tcPr>
            <w:tcW w:w="2550" w:type="dxa"/>
            <w:vAlign w:val="center"/>
            <w:hideMark/>
          </w:tcPr>
          <w:p w14:paraId="76DE6C8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430" w:type="dxa"/>
            <w:vAlign w:val="center"/>
            <w:hideMark/>
          </w:tcPr>
          <w:p w14:paraId="4DF5CBC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43EBB" w:rsidRPr="00343EBB" w14:paraId="0A977BC4" w14:textId="77777777" w:rsidTr="00343EBB">
        <w:trPr>
          <w:trHeight w:val="825"/>
          <w:tblCellSpacing w:w="0" w:type="dxa"/>
          <w:jc w:val="center"/>
        </w:trPr>
        <w:tc>
          <w:tcPr>
            <w:tcW w:w="4545" w:type="dxa"/>
            <w:vAlign w:val="center"/>
            <w:hideMark/>
          </w:tcPr>
          <w:p w14:paraId="20132A6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На подводных средствах движе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со специальным грузом</w:t>
            </w:r>
          </w:p>
        </w:tc>
        <w:tc>
          <w:tcPr>
            <w:tcW w:w="2550" w:type="dxa"/>
            <w:vAlign w:val="center"/>
            <w:hideMark/>
          </w:tcPr>
          <w:p w14:paraId="1A4D61C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430" w:type="dxa"/>
            <w:vAlign w:val="center"/>
            <w:hideMark/>
          </w:tcPr>
          <w:p w14:paraId="25AD761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</w:tbl>
    <w:p w14:paraId="7073BEE7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0D59C69D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36FA6A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8253C5E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5789B8FD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598AAFC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88563E5" w14:textId="77777777" w:rsidR="00343EBB" w:rsidRPr="00343EBB" w:rsidRDefault="00343EBB" w:rsidP="00343EBB">
      <w:pPr>
        <w:numPr>
          <w:ilvl w:val="0"/>
          <w:numId w:val="6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 время компрессии и нахождения под заданным давлением в барокамере, в том числе при выполнении водолазных работ мето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дом длительного пребывания под повышенным давлением, и период декомпрессии: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6"/>
        <w:gridCol w:w="1821"/>
        <w:gridCol w:w="2526"/>
        <w:gridCol w:w="2642"/>
      </w:tblGrid>
      <w:tr w:rsidR="00343EBB" w:rsidRPr="00343EBB" w14:paraId="6504DED3" w14:textId="77777777" w:rsidTr="00343EBB">
        <w:trPr>
          <w:trHeight w:val="765"/>
          <w:tblCellSpacing w:w="0" w:type="dxa"/>
          <w:jc w:val="center"/>
        </w:trPr>
        <w:tc>
          <w:tcPr>
            <w:tcW w:w="2415" w:type="dxa"/>
            <w:vMerge w:val="restart"/>
            <w:vAlign w:val="center"/>
            <w:hideMark/>
          </w:tcPr>
          <w:p w14:paraId="7056076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Наибольшая</w:t>
            </w:r>
          </w:p>
          <w:p w14:paraId="2F67EC7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глубина</w:t>
            </w:r>
          </w:p>
          <w:p w14:paraId="40E8560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погружения</w:t>
            </w:r>
          </w:p>
          <w:p w14:paraId="2C39CD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(метров)</w:t>
            </w:r>
          </w:p>
        </w:tc>
        <w:tc>
          <w:tcPr>
            <w:tcW w:w="7095" w:type="dxa"/>
            <w:gridSpan w:val="3"/>
            <w:vAlign w:val="center"/>
            <w:hideMark/>
          </w:tcPr>
          <w:p w14:paraId="4093112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 надбавки за риск (в процентах от оклада по воинской должности)</w:t>
            </w:r>
          </w:p>
        </w:tc>
      </w:tr>
      <w:tr w:rsidR="00343EBB" w:rsidRPr="00343EBB" w14:paraId="53591E34" w14:textId="77777777" w:rsidTr="00343EBB">
        <w:trPr>
          <w:trHeight w:val="142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06E53B91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vMerge w:val="restart"/>
            <w:vAlign w:val="center"/>
            <w:hideMark/>
          </w:tcPr>
          <w:p w14:paraId="232AE74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за один час нахождения под</w:t>
            </w:r>
          </w:p>
          <w:p w14:paraId="3FF7016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заданным</w:t>
            </w:r>
          </w:p>
          <w:p w14:paraId="01FCD2B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давлением</w:t>
            </w:r>
          </w:p>
          <w:p w14:paraId="5B2D50B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газовой</w:t>
            </w:r>
          </w:p>
          <w:p w14:paraId="747F1F5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среды</w:t>
            </w:r>
          </w:p>
        </w:tc>
        <w:tc>
          <w:tcPr>
            <w:tcW w:w="5250" w:type="dxa"/>
            <w:gridSpan w:val="2"/>
            <w:vAlign w:val="center"/>
            <w:hideMark/>
          </w:tcPr>
          <w:p w14:paraId="4BE2B57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за период декомпрессии (в зависимости от глубины погружения или перехода в барокамеру и независимо от продолжительности нахождения в ней)</w:t>
            </w:r>
          </w:p>
        </w:tc>
      </w:tr>
      <w:tr w:rsidR="00343EBB" w:rsidRPr="00343EBB" w14:paraId="5014BE40" w14:textId="77777777" w:rsidTr="00343EBB">
        <w:trPr>
          <w:trHeight w:val="2445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1CE887A9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FA91EE9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vAlign w:val="center"/>
            <w:hideMark/>
          </w:tcPr>
          <w:p w14:paraId="3613932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за один метр погружения методом</w:t>
            </w:r>
          </w:p>
          <w:p w14:paraId="280230F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кратковременных</w:t>
            </w:r>
          </w:p>
          <w:p w14:paraId="771C503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погружений</w:t>
            </w:r>
          </w:p>
        </w:tc>
        <w:tc>
          <w:tcPr>
            <w:tcW w:w="2700" w:type="dxa"/>
            <w:vAlign w:val="center"/>
            <w:hideMark/>
          </w:tcPr>
          <w:p w14:paraId="143F00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за один метр погружения методом длительного пребывания под повышенным давлением</w:t>
            </w:r>
          </w:p>
        </w:tc>
      </w:tr>
      <w:tr w:rsidR="00343EBB" w:rsidRPr="00343EBB" w14:paraId="47A70E47" w14:textId="77777777" w:rsidTr="00343EBB">
        <w:trPr>
          <w:trHeight w:val="390"/>
          <w:tblCellSpacing w:w="0" w:type="dxa"/>
          <w:jc w:val="center"/>
        </w:trPr>
        <w:tc>
          <w:tcPr>
            <w:tcW w:w="2415" w:type="dxa"/>
            <w:vAlign w:val="center"/>
            <w:hideMark/>
          </w:tcPr>
          <w:p w14:paraId="46D371C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5" w:type="dxa"/>
            <w:vAlign w:val="center"/>
            <w:hideMark/>
          </w:tcPr>
          <w:p w14:paraId="38C0683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0" w:type="dxa"/>
            <w:vAlign w:val="center"/>
            <w:hideMark/>
          </w:tcPr>
          <w:p w14:paraId="486AAAB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vAlign w:val="center"/>
            <w:hideMark/>
          </w:tcPr>
          <w:p w14:paraId="3F2348A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3EBB" w:rsidRPr="00343EBB" w14:paraId="4AEC20CE" w14:textId="77777777" w:rsidTr="00343EBB">
        <w:trPr>
          <w:trHeight w:val="450"/>
          <w:tblCellSpacing w:w="0" w:type="dxa"/>
          <w:jc w:val="center"/>
        </w:trPr>
        <w:tc>
          <w:tcPr>
            <w:tcW w:w="2415" w:type="dxa"/>
            <w:vAlign w:val="center"/>
            <w:hideMark/>
          </w:tcPr>
          <w:p w14:paraId="6EDB8AF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100</w:t>
            </w:r>
          </w:p>
        </w:tc>
        <w:tc>
          <w:tcPr>
            <w:tcW w:w="1845" w:type="dxa"/>
            <w:vAlign w:val="center"/>
            <w:hideMark/>
          </w:tcPr>
          <w:p w14:paraId="776E0E8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2550" w:type="dxa"/>
            <w:vAlign w:val="center"/>
            <w:hideMark/>
          </w:tcPr>
          <w:p w14:paraId="543015E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2700" w:type="dxa"/>
            <w:vAlign w:val="center"/>
            <w:hideMark/>
          </w:tcPr>
          <w:p w14:paraId="53C5160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3EBB" w:rsidRPr="00343EBB" w14:paraId="2411ED81" w14:textId="77777777" w:rsidTr="00343EBB">
        <w:trPr>
          <w:trHeight w:val="450"/>
          <w:tblCellSpacing w:w="0" w:type="dxa"/>
          <w:jc w:val="center"/>
        </w:trPr>
        <w:tc>
          <w:tcPr>
            <w:tcW w:w="2415" w:type="dxa"/>
            <w:vAlign w:val="center"/>
            <w:hideMark/>
          </w:tcPr>
          <w:p w14:paraId="5FB3532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Свыше 100 до 160</w:t>
            </w:r>
          </w:p>
        </w:tc>
        <w:tc>
          <w:tcPr>
            <w:tcW w:w="1845" w:type="dxa"/>
            <w:vAlign w:val="center"/>
            <w:hideMark/>
          </w:tcPr>
          <w:p w14:paraId="7D89001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550" w:type="dxa"/>
            <w:vAlign w:val="center"/>
            <w:hideMark/>
          </w:tcPr>
          <w:p w14:paraId="0BD549C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2700" w:type="dxa"/>
            <w:vAlign w:val="center"/>
            <w:hideMark/>
          </w:tcPr>
          <w:p w14:paraId="107CF00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3EBB" w:rsidRPr="00343EBB" w14:paraId="5911FE45" w14:textId="77777777" w:rsidTr="00343EBB">
        <w:trPr>
          <w:trHeight w:val="465"/>
          <w:tblCellSpacing w:w="0" w:type="dxa"/>
          <w:jc w:val="center"/>
        </w:trPr>
        <w:tc>
          <w:tcPr>
            <w:tcW w:w="2415" w:type="dxa"/>
            <w:vAlign w:val="center"/>
            <w:hideMark/>
          </w:tcPr>
          <w:p w14:paraId="5ED12BF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Свыше 160</w:t>
            </w:r>
          </w:p>
        </w:tc>
        <w:tc>
          <w:tcPr>
            <w:tcW w:w="1845" w:type="dxa"/>
            <w:vAlign w:val="center"/>
            <w:hideMark/>
          </w:tcPr>
          <w:p w14:paraId="199105E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2550" w:type="dxa"/>
            <w:vAlign w:val="center"/>
            <w:hideMark/>
          </w:tcPr>
          <w:p w14:paraId="6B9CB1A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2700" w:type="dxa"/>
            <w:vAlign w:val="center"/>
            <w:hideMark/>
          </w:tcPr>
          <w:p w14:paraId="7558571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</w:tbl>
    <w:p w14:paraId="22549315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5C72B7EB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9B435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8069A5F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CC2AE9C" w14:textId="0D109C19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13B15F21" w14:textId="77777777" w:rsidR="00343EBB" w:rsidRPr="00343EBB" w:rsidRDefault="00343EBB" w:rsidP="002F189D">
      <w:pPr>
        <w:numPr>
          <w:ilvl w:val="0"/>
          <w:numId w:val="68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обеспечивающим лечение водолазов под повышенным дав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лением в водолазных барокамерах (отсеках подводных лодок и ап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паратов) при проведении лечебной декомпрессии (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рекомпрессии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>), надбавка за риск выплачивается в размере 1 процента оклада по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инской должности военнослужащего за один час нахождения в ба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рокамере.</w:t>
      </w:r>
    </w:p>
    <w:p w14:paraId="169B4145" w14:textId="77777777" w:rsidR="00343EBB" w:rsidRPr="00343EBB" w:rsidRDefault="00343EBB" w:rsidP="002F189D">
      <w:pPr>
        <w:tabs>
          <w:tab w:val="num" w:pos="426"/>
        </w:tabs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которым надбавка за риск за выполнение водолазных работ выплачивается в соответствии с порядком, опре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деленным подпунктами 1 и 2 настоящего пункта, в зависимости от характера выполняемых задач (факторов усложнения водолазных работ) почасовая оплата пребывания под водой увеличивается: на 15 процентов: при работе подо льдом; при работе с беседки;</w:t>
      </w:r>
    </w:p>
    <w:p w14:paraId="5D23A418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работе на захламленном или вязком грунте; на 20 процентов:</w:t>
      </w:r>
    </w:p>
    <w:p w14:paraId="3B5B171E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при работе на течении (при скорости течения в месте выполне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работ от 0,5 до 1,0 м/с);</w:t>
      </w:r>
    </w:p>
    <w:p w14:paraId="3092B10B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видимости в месте выполнения работ менее одного метра;</w:t>
      </w:r>
    </w:p>
    <w:p w14:paraId="069EAFFE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25 процентов:</w:t>
      </w:r>
    </w:p>
    <w:p w14:paraId="10D25135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работе в снаряжении без обогрева при температуре воды ниже 4 °С (при спасательных и неотложных работах) и выше 37 °С;</w:t>
      </w:r>
    </w:p>
    <w:p w14:paraId="6F821EFD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работе в условиях загрязненной водной среды химически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ми веществами, сточными водами, нефтепродуктами; на 30 процентов:</w:t>
      </w:r>
    </w:p>
    <w:p w14:paraId="6DEBCDB6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нулевой видимости в месте выполнения работ; при работе в затопленных помещениях в стесненных условиях, при выходе (входе) через торпедный аппарат (тренажер торпедного аппарата);</w:t>
      </w:r>
    </w:p>
    <w:p w14:paraId="0A3FBE6D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35 процентов - при проведении подводных электросвароч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работ (сварка и резка металла); на 40 процентов:</w:t>
      </w:r>
    </w:p>
    <w:p w14:paraId="4A790016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работе на течении (при скорости течения в месте выполне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работ свыше 1,0 м/с);</w:t>
      </w:r>
    </w:p>
    <w:p w14:paraId="1F053771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волнении свыше двух баллов;</w:t>
      </w:r>
    </w:p>
    <w:p w14:paraId="262CAFA9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50 процентов - при радиоактивном заражении воды или грунта (объекта).</w:t>
      </w:r>
    </w:p>
    <w:p w14:paraId="1B5BB66C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наличии нескольких факторов, усложняющих водолазные работы, проценты увеличения надбавки за риск суммируются, но не более 100 процентов. При этом наличие соответствующего фактора усложнения при выполнении водолазных работ подтвер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ждается документами (акт выполненных работ, выписки из планов работ, журнала водолазных работ, лоции и другие документы).</w:t>
      </w:r>
    </w:p>
    <w:p w14:paraId="2872006A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Кроме того, подлежащий к выплате военнослужащему итого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вый размер надбавки за риск увеличивается: на 50 процентов:</w:t>
      </w:r>
    </w:p>
    <w:p w14:paraId="3886984F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совершении экспериментальных водолазных спусков; при совершении спасательных водолазных работ, непосредст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венно связанных со спасением людей;</w:t>
      </w:r>
    </w:p>
    <w:p w14:paraId="1E8DD236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100 процентов - при совершении подъема (доставке к сред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ству подъема) тел погибших (фрагментов тел).</w:t>
      </w:r>
    </w:p>
    <w:p w14:paraId="41C62E58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кроме указанных в подпункте 3 настоящего пункта, за совершение тренировочного водолазного спуска надбавка за риск выплачивается в размере 50 процентов суммы, исчисленной в порядке, установленном настоящим пунктом.</w:t>
      </w:r>
    </w:p>
    <w:p w14:paraId="6AECBFCE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Продолжительность водолазных работ измеряется в часах. В случаях, когда продолжительность водолазных работ составляет менее или более одного часа, размер надбавки за риск определяется пропорционально времени фактического выполнения работ.</w:t>
      </w:r>
    </w:p>
    <w:p w14:paraId="178739E0" w14:textId="77777777" w:rsidR="00343EBB" w:rsidRPr="00343EBB" w:rsidRDefault="00343EBB" w:rsidP="00C15844">
      <w:pPr>
        <w:tabs>
          <w:tab w:val="num" w:pos="426"/>
        </w:tabs>
        <w:spacing w:after="0" w:line="240" w:lineRule="auto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риск не выплачивается за время совершения учеб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или квалификационного водолазного спуска или водолазного спуска, не предусмотренного планами боевой (учебной) подготовки.</w:t>
      </w:r>
    </w:p>
    <w:p w14:paraId="39C3F98D" w14:textId="77777777" w:rsidR="00343EBB" w:rsidRPr="00343EBB" w:rsidRDefault="00343EBB" w:rsidP="00C15844">
      <w:pPr>
        <w:numPr>
          <w:ilvl w:val="0"/>
          <w:numId w:val="69"/>
        </w:numPr>
        <w:tabs>
          <w:tab w:val="clear" w:pos="720"/>
          <w:tab w:val="num" w:pos="426"/>
        </w:tabs>
        <w:spacing w:after="0" w:line="240" w:lineRule="auto"/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за период непосредствен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участия в учениях, походах кораблей, в отработке задач боевой и учебно-боевой подготовки в полевых условиях, в других мероприя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тиях вне пункта постоянной дислокации воинской части выплачива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ется надбавка за риск в размере 2 процентов оклада по воинской должности за каждый день участия в указанных мероприятиях, но не более 60 процентов оклада по воинской должности в месяц.</w:t>
      </w:r>
    </w:p>
    <w:p w14:paraId="2E497263" w14:textId="77777777" w:rsidR="00343EBB" w:rsidRPr="00343EBB" w:rsidRDefault="00343EBB" w:rsidP="00C15844">
      <w:pPr>
        <w:numPr>
          <w:ilvl w:val="0"/>
          <w:numId w:val="70"/>
        </w:numPr>
        <w:tabs>
          <w:tab w:val="clear" w:pos="720"/>
          <w:tab w:val="num" w:pos="426"/>
        </w:tabs>
        <w:spacing w:after="0" w:line="240" w:lineRule="auto"/>
        <w:ind w:left="0"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за выполнение прыжков с парашютом (десантирование с техникой) в зависимости от количества прыжков, условий и характера их совершения выплачивается надбавка за риск в следующих размерах: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4"/>
        <w:gridCol w:w="5571"/>
      </w:tblGrid>
      <w:tr w:rsidR="00343EBB" w:rsidRPr="00343EBB" w14:paraId="2096A233" w14:textId="77777777" w:rsidTr="00343EBB">
        <w:trPr>
          <w:trHeight w:val="1125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52B6037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Порядковый номер прыжка</w:t>
            </w:r>
          </w:p>
        </w:tc>
        <w:tc>
          <w:tcPr>
            <w:tcW w:w="5685" w:type="dxa"/>
            <w:vAlign w:val="center"/>
            <w:hideMark/>
          </w:tcPr>
          <w:p w14:paraId="2BB02C0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 надбавки за риск за каждый прыжок с парашютом (в процентах от оклада по воинской должности)</w:t>
            </w:r>
          </w:p>
        </w:tc>
      </w:tr>
      <w:tr w:rsidR="00343EBB" w:rsidRPr="00343EBB" w14:paraId="3BDF3E99" w14:textId="77777777" w:rsidTr="00343EBB">
        <w:trPr>
          <w:trHeight w:val="405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4DD9503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85" w:type="dxa"/>
            <w:vAlign w:val="center"/>
            <w:hideMark/>
          </w:tcPr>
          <w:p w14:paraId="24E68DE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3EBB" w:rsidRPr="00343EBB" w14:paraId="26D14F61" w14:textId="77777777" w:rsidTr="00343EBB">
        <w:trPr>
          <w:trHeight w:val="450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7E713F5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 прыжок</w:t>
            </w:r>
          </w:p>
        </w:tc>
        <w:tc>
          <w:tcPr>
            <w:tcW w:w="5685" w:type="dxa"/>
            <w:vAlign w:val="center"/>
            <w:hideMark/>
          </w:tcPr>
          <w:p w14:paraId="5997923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6,0</w:t>
            </w:r>
          </w:p>
        </w:tc>
      </w:tr>
      <w:tr w:rsidR="00343EBB" w:rsidRPr="00343EBB" w14:paraId="08036FFD" w14:textId="77777777" w:rsidTr="00343EBB">
        <w:trPr>
          <w:trHeight w:val="465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46DEF85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2-20 прыжок</w:t>
            </w:r>
          </w:p>
        </w:tc>
        <w:tc>
          <w:tcPr>
            <w:tcW w:w="5685" w:type="dxa"/>
            <w:vAlign w:val="center"/>
            <w:hideMark/>
          </w:tcPr>
          <w:p w14:paraId="72E9A24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4,0</w:t>
            </w:r>
          </w:p>
        </w:tc>
      </w:tr>
      <w:tr w:rsidR="00343EBB" w:rsidRPr="00343EBB" w14:paraId="1D1C53AA" w14:textId="77777777" w:rsidTr="00343EBB">
        <w:trPr>
          <w:trHeight w:val="465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06EBE97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21-50 прыжок</w:t>
            </w:r>
          </w:p>
        </w:tc>
        <w:tc>
          <w:tcPr>
            <w:tcW w:w="5685" w:type="dxa"/>
            <w:vAlign w:val="center"/>
            <w:hideMark/>
          </w:tcPr>
          <w:p w14:paraId="2369638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3,0</w:t>
            </w:r>
          </w:p>
        </w:tc>
      </w:tr>
      <w:tr w:rsidR="00343EBB" w:rsidRPr="00343EBB" w14:paraId="0BDC2945" w14:textId="77777777" w:rsidTr="00343EBB">
        <w:trPr>
          <w:trHeight w:val="465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62C272E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51-100 прыжок</w:t>
            </w:r>
          </w:p>
        </w:tc>
        <w:tc>
          <w:tcPr>
            <w:tcW w:w="5685" w:type="dxa"/>
            <w:vAlign w:val="center"/>
            <w:hideMark/>
          </w:tcPr>
          <w:p w14:paraId="58BDFE9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3,5</w:t>
            </w:r>
          </w:p>
        </w:tc>
      </w:tr>
      <w:tr w:rsidR="00343EBB" w:rsidRPr="00343EBB" w14:paraId="2948E54A" w14:textId="77777777" w:rsidTr="00343EBB">
        <w:trPr>
          <w:trHeight w:val="480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1827E3B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101-150 прыжок</w:t>
            </w:r>
          </w:p>
        </w:tc>
        <w:tc>
          <w:tcPr>
            <w:tcW w:w="5685" w:type="dxa"/>
            <w:vAlign w:val="center"/>
            <w:hideMark/>
          </w:tcPr>
          <w:p w14:paraId="4D574D9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4,5</w:t>
            </w:r>
          </w:p>
        </w:tc>
      </w:tr>
      <w:tr w:rsidR="00343EBB" w:rsidRPr="00343EBB" w14:paraId="7A9B818B" w14:textId="77777777" w:rsidTr="00343EBB">
        <w:trPr>
          <w:trHeight w:val="495"/>
          <w:tblCellSpacing w:w="0" w:type="dxa"/>
          <w:jc w:val="center"/>
        </w:trPr>
        <w:tc>
          <w:tcPr>
            <w:tcW w:w="3840" w:type="dxa"/>
            <w:vAlign w:val="center"/>
            <w:hideMark/>
          </w:tcPr>
          <w:p w14:paraId="6C91014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151 и последующие прыжки</w:t>
            </w:r>
          </w:p>
        </w:tc>
        <w:tc>
          <w:tcPr>
            <w:tcW w:w="5685" w:type="dxa"/>
            <w:vAlign w:val="center"/>
            <w:hideMark/>
          </w:tcPr>
          <w:p w14:paraId="11EADFE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5,0</w:t>
            </w:r>
          </w:p>
        </w:tc>
      </w:tr>
    </w:tbl>
    <w:p w14:paraId="3AC5A449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678F2EFC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B3C68D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B0A77CC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6FFF7713" w14:textId="5852793D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  <w:t> Военнослужащим, имеющим звание «Инструктор парашютно- десантной подготовки», «Инструктор воздушно-десантной подго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товки», «Мастер спорта по парашютному спорту», «Мастер спорта международного класса по парашютному спорту» или «Заслужен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ный мастер спорта по парашютному спорту», за прыжок с парашю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том размер надбавки за риск увеличивается на 1 процент.</w:t>
      </w:r>
    </w:p>
    <w:p w14:paraId="368814D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этом общий размер надбавки за риск, выплачиваемой за месяц, в котором военнослужащий совершал указанные прыжки, составляет не более 50 процентов оклада по воинской должности военнослужащего.</w:t>
      </w:r>
    </w:p>
    <w:p w14:paraId="1D94E04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совершении прыжков с парашютом с усложнением размер надбавки за риск увеличивается на 1 процент за каждый фактор усложнения, но не более чем за два фактора, а выпускающему,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вершившему прыжок с парашютом, - не более чем за три фактора усложнения.</w:t>
      </w:r>
    </w:p>
    <w:p w14:paraId="736C47D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 факторам усложнения относятся прыжки: при исполнении обязанностей выпускающего (при совершении прыжка);</w:t>
      </w:r>
    </w:p>
    <w:p w14:paraId="1C0D440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 задержкой раскрытия парашюта не менее чем на 20 с, в том числе со стабилизацией падения; на ограниченную площадку;</w:t>
      </w:r>
    </w:p>
    <w:p w14:paraId="43F84FB5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сложных метеоусловиях (при высоте нижней кромки облаков ниже заданной высоты выброски);</w:t>
      </w:r>
    </w:p>
    <w:p w14:paraId="2816BA4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скорости ветра у земли более 5 м/с;</w:t>
      </w:r>
    </w:p>
    <w:p w14:paraId="0AF61D3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площадки приземления (превышающие над уровнем моря 500 м);</w:t>
      </w:r>
    </w:p>
    <w:p w14:paraId="1ECBFA3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ночью, на воду (кроме прыжков в водолазном снаряжении) или лес; с вооружением (кроме пистолета);</w:t>
      </w:r>
    </w:p>
    <w:p w14:paraId="124AAFA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 грузовым контейнером весом более 4 кг, не считая табельного снаряжения;</w:t>
      </w:r>
    </w:p>
    <w:p w14:paraId="5642535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вслед за десантируемой техникой; с высот менее 500 м и более 4000 м; с самолета на скорости полета свыше 200 км/ч.</w:t>
      </w:r>
    </w:p>
    <w:p w14:paraId="4983319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этом размер надбавки за риск за прыжок с парашютом, выполненный способом катапультирования или в водолазном сна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ряжении, дополнительно увеличивается на 2 процента, а при десан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тировании внутри техники - на 4 процента.</w:t>
      </w:r>
    </w:p>
    <w:p w14:paraId="4912BF5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выполнении экспериментальных прыжков (прыжки с па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рашютом новой конструкции, а также прыжки с летательных аппа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ратов (из положений летательного аппарата), с которых (из которых) ранее прыжки не выполнялись) размер надбавки за риск увеличива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ется на 50 процентов.</w:t>
      </w:r>
    </w:p>
    <w:p w14:paraId="6F43DAC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течение календарного года надбавка за риск за прыжки с па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рашютом выплачивается в пределах годовой нормы оплачиваемых прыжков с парашютом, выполненных военнослужащими по планам боевой и учебно-боевой подготовки (приложение № 6 к настоящему Порядку).</w:t>
      </w:r>
    </w:p>
    <w:p w14:paraId="192DD50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определении размера надбавки за риск учитываются все подтвержденные документами прыжки с парашютом, выполненные военнослужащим, в том числе в период до призыва (поступления) на военную службу.</w:t>
      </w:r>
    </w:p>
    <w:p w14:paraId="0E52060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Надбавка за риск не выплачивается за прыжки с парашютом, выполненные:</w:t>
      </w:r>
    </w:p>
    <w:p w14:paraId="7BBEBD0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не по плану боевой и учебно-боевой подготовки;</w:t>
      </w:r>
    </w:p>
    <w:p w14:paraId="5F67422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сверх установленной годовой нормы оплачиваемых прыжков.</w:t>
      </w:r>
    </w:p>
    <w:p w14:paraId="1761FFC8" w14:textId="77777777" w:rsidR="00343EBB" w:rsidRPr="00343EBB" w:rsidRDefault="00343EBB" w:rsidP="00C15844">
      <w:pPr>
        <w:numPr>
          <w:ilvl w:val="0"/>
          <w:numId w:val="7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проходящим военную службу, связан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ную с выполнением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взрывотехнических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работ, обнаружением, иден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тификацией, изъятием, обезвреживанием, уничтожением взрывных устройств и взрывоопасных объектов (предметов), применением взрывчатых материалов и средств взрывания, взрывных устройств и взрывоопасных объектов (предметов), за дни, в которые они выпол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няли указанные работы, выплачивается надбавка за риск в следую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щих размерах: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343EBB" w:rsidRPr="00343EBB" w14:paraId="5E636A55" w14:textId="77777777" w:rsidTr="00343EBB">
        <w:trPr>
          <w:trHeight w:val="1440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259E49D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Состояние взрывоопасного предмета</w:t>
            </w:r>
          </w:p>
        </w:tc>
        <w:tc>
          <w:tcPr>
            <w:tcW w:w="4410" w:type="dxa"/>
            <w:vAlign w:val="center"/>
            <w:hideMark/>
          </w:tcPr>
          <w:p w14:paraId="4482863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 надбавки за риск за каждый день участия в работах (в процентах от оклада по воинской должности)</w:t>
            </w:r>
          </w:p>
        </w:tc>
      </w:tr>
      <w:tr w:rsidR="00343EBB" w:rsidRPr="00343EBB" w14:paraId="49C7A120" w14:textId="77777777" w:rsidTr="00343EBB">
        <w:trPr>
          <w:trHeight w:val="405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26F318D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10" w:type="dxa"/>
            <w:vAlign w:val="center"/>
            <w:hideMark/>
          </w:tcPr>
          <w:p w14:paraId="570DDC4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3EBB" w:rsidRPr="00343EBB" w14:paraId="086D7D2A" w14:textId="77777777" w:rsidTr="00343EBB">
        <w:trPr>
          <w:trHeight w:val="465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0A7D179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Первая степень опасности</w:t>
            </w:r>
          </w:p>
        </w:tc>
        <w:tc>
          <w:tcPr>
            <w:tcW w:w="4410" w:type="dxa"/>
            <w:vAlign w:val="center"/>
            <w:hideMark/>
          </w:tcPr>
          <w:p w14:paraId="7BFF33A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343EBB" w:rsidRPr="00343EBB" w14:paraId="1A7A5BE4" w14:textId="77777777" w:rsidTr="00343EBB">
        <w:trPr>
          <w:trHeight w:val="465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6B67728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Вторая степень опасности</w:t>
            </w:r>
          </w:p>
        </w:tc>
        <w:tc>
          <w:tcPr>
            <w:tcW w:w="4410" w:type="dxa"/>
            <w:vAlign w:val="center"/>
            <w:hideMark/>
          </w:tcPr>
          <w:p w14:paraId="7AA1565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  <w:tr w:rsidR="00343EBB" w:rsidRPr="00343EBB" w14:paraId="2871BAE0" w14:textId="77777777" w:rsidTr="00343EBB">
        <w:trPr>
          <w:trHeight w:val="465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6323FF4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Третья степень опасности</w:t>
            </w:r>
          </w:p>
        </w:tc>
        <w:tc>
          <w:tcPr>
            <w:tcW w:w="4410" w:type="dxa"/>
            <w:vAlign w:val="center"/>
            <w:hideMark/>
          </w:tcPr>
          <w:p w14:paraId="77057B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  <w:tr w:rsidR="00343EBB" w:rsidRPr="00343EBB" w14:paraId="6F0D11A6" w14:textId="77777777" w:rsidTr="00343EBB">
        <w:trPr>
          <w:trHeight w:val="3165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2E1AFEDD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Взрывоопасные предметы, хранящие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ся на арсеналах, базах и складах с ис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текшими гарантийными сроками хра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нения (неисправные, непригодные к применению или по другим причинам подлежащие уничтожению взрывным способом), за исключением кассетных боеприпасов со взрывчатым жидким веществом</w:t>
            </w:r>
          </w:p>
        </w:tc>
        <w:tc>
          <w:tcPr>
            <w:tcW w:w="4410" w:type="dxa"/>
            <w:vAlign w:val="center"/>
            <w:hideMark/>
          </w:tcPr>
          <w:p w14:paraId="5CB035C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343EBB" w:rsidRPr="00343EBB" w14:paraId="297E449B" w14:textId="77777777" w:rsidTr="00343EBB">
        <w:trPr>
          <w:trHeight w:val="2805"/>
          <w:tblCellSpacing w:w="0" w:type="dxa"/>
          <w:jc w:val="center"/>
        </w:trPr>
        <w:tc>
          <w:tcPr>
            <w:tcW w:w="5100" w:type="dxa"/>
            <w:vAlign w:val="center"/>
            <w:hideMark/>
          </w:tcPr>
          <w:p w14:paraId="636B0A22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Производство </w:t>
            </w:r>
            <w:proofErr w:type="spell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взрывотехнических</w:t>
            </w:r>
            <w:proofErr w:type="spell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или баллистических экспертиз, непосредст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венное выполнение указанных экспер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тиз или исследований, связанных с ди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агностикой, </w:t>
            </w:r>
            <w:proofErr w:type="spell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расснаряжением</w:t>
            </w:r>
            <w:proofErr w:type="spell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, уничто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жением всех видов боеприпасов и са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модельных взрывных устройств</w:t>
            </w:r>
          </w:p>
        </w:tc>
        <w:tc>
          <w:tcPr>
            <w:tcW w:w="4410" w:type="dxa"/>
            <w:vAlign w:val="center"/>
            <w:hideMark/>
          </w:tcPr>
          <w:p w14:paraId="1C70ABD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2,5</w:t>
            </w:r>
          </w:p>
        </w:tc>
      </w:tr>
    </w:tbl>
    <w:p w14:paraId="6C1AC9CB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0906DA4F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5ABC68A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495F75B" w14:textId="71D80957" w:rsidR="00343EBB" w:rsidRPr="00343EBB" w:rsidRDefault="00343EBB" w:rsidP="00C1584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При этом общий размер надбавки за риск, выплачиваемой за месяц, в котором военнослужащий выполнял указанные работы, составляет не более 50 процентов оклада по воинской должности военнослужащего.</w:t>
      </w:r>
    </w:p>
    <w:p w14:paraId="183F2ED6" w14:textId="77777777" w:rsidR="00343EBB" w:rsidRPr="00343EBB" w:rsidRDefault="00343EBB" w:rsidP="00C15844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риск выплачивается при соблюдении следующих особенностей:</w:t>
      </w:r>
    </w:p>
    <w:p w14:paraId="4AF473E0" w14:textId="77777777" w:rsidR="00343EBB" w:rsidRPr="00343EBB" w:rsidRDefault="00343EBB" w:rsidP="00C15844">
      <w:pPr>
        <w:numPr>
          <w:ilvl w:val="0"/>
          <w:numId w:val="72"/>
        </w:num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 взрывоопасным предметам, за обнаружение и (или) обез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вреживание (уничтожение) которых выплачивается надбавка за риск, относятся любые боеприпасы, кроме боеприпасов, не содер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жащих взрывчатых, зажигательных, дымообразующих веществ, па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тронов к стрелковому оружию (за исключением патронов к стрелко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вому оружию калибра 12,7 и 14,5 мм с пулей типа «мгновенного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действия зажигательная»), сигнальных мин, наземных сигнальных и осветительных средств и средств оповещения;</w:t>
      </w:r>
    </w:p>
    <w:p w14:paraId="1F0E31B1" w14:textId="77777777" w:rsidR="00343EBB" w:rsidRPr="00343EBB" w:rsidRDefault="00343EBB" w:rsidP="00C15844">
      <w:pPr>
        <w:numPr>
          <w:ilvl w:val="0"/>
          <w:numId w:val="72"/>
        </w:num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степени опасности состояния взрывоопасных предметов:</w:t>
      </w:r>
    </w:p>
    <w:p w14:paraId="7E951A8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а)  первая степень опасности - боеприпасы неокончательно сна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ряженные или окончательно снаряженные, но не переведенные в боевое положение, состояние которых допускает их перемещение различными способами при выполнении требований безопасности, предусмотренных для погрузки, разгрузки и транспортировки бое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припасов на складах, базах и арсеналах, в том числе:</w:t>
      </w:r>
    </w:p>
    <w:p w14:paraId="3928AFD3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боеприпасы артиллерийские и ракеты всех калибров и типов без следов прохождения через ствол оружия, направляющую или пусковое устройство (без нарезов на ведущих поясках или без нако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лов капсюля-воспламенителя, со сложенным оперением);</w:t>
      </w:r>
    </w:p>
    <w:p w14:paraId="68EDFD6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патроны к стрелковому оружию калибра 12,7 и 14,5 мм с пулей типа «мгновенного действия зажигательная» и пули таких патронов;</w:t>
      </w:r>
    </w:p>
    <w:p w14:paraId="0D1F4AC3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ручные и противотанковые гранаты без взрывателей или со взрывателями с предохранительными чеками;</w:t>
      </w:r>
    </w:p>
    <w:p w14:paraId="0483D55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авиационные средства поражения без взрывателей или со взры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вателями до момента их боевого применения (сброса с носителя, схода с направляющей);</w:t>
      </w:r>
    </w:p>
    <w:p w14:paraId="509CFEF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инженерные боеприпасы всех типов без взрывателей или со взрывателями с предохранительными чеками;</w:t>
      </w:r>
    </w:p>
    <w:p w14:paraId="31ED393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элементы боеприпасов, содержащие метательные взрывчатые вещества;</w:t>
      </w:r>
    </w:p>
    <w:p w14:paraId="74B7FE3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 xml:space="preserve">б)   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вторая степень опасности - боеприпасы, окончательно сна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ряженные и переведенные в боевое положение, обращение с кото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рыми допускается в средствах индивидуальной бронезащиты при выполнении установленных требований безопасности, в том числе:</w:t>
      </w:r>
    </w:p>
    <w:p w14:paraId="51A16A83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боеприпасы артиллерийские и ракеты всех калибров со следа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ми прохождения через ствол оружия, направляющую или пусковое устройство (с нарезами на ведущих поясках или со следами наколов капсюля-воспламенителя, с раскрытым оперением);</w:t>
      </w:r>
    </w:p>
    <w:p w14:paraId="3880034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ручные и противотанковые гранаты со взрывателями без 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дохранительных чек;</w:t>
      </w:r>
    </w:p>
    <w:p w14:paraId="220A6C8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инженерные боеприпасы всех типов со взрывателями без 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дохранительных чек;</w:t>
      </w:r>
    </w:p>
    <w:p w14:paraId="04F301B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боеприпасы, отказавшие при боевом применении; кассетные боеприпасы с жидким взрывчатым веществом, опас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в обращении и непригодные к боевому применению;</w:t>
      </w:r>
    </w:p>
    <w:p w14:paraId="79958E9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боеприпасы окончательно снаряженного вида, а также боепри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пасы, взрыватели и взрывные устройства, имеющие в своем составе капсюльные изделия и встроенные источники питания, обнаружен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в ходе ликвидации последствий пожаров и взрывов на арсена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лах, базах и складах;</w:t>
      </w:r>
    </w:p>
    <w:p w14:paraId="798B164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 xml:space="preserve">в)   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третья степень опасности - боеприпасы, имеющие механиз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мы (устройства), препятствующие их обезвреживанию, а также са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модельные взрывные устройства, в том числе:</w:t>
      </w:r>
    </w:p>
    <w:p w14:paraId="67E2BE9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боеприпасы и взрывные устройства всех типов с переведенны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ми в боевое положение элементами самоликвидации,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неизвлекаемости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необезвреживаемости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>;</w:t>
      </w:r>
    </w:p>
    <w:p w14:paraId="00B793F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переведенные в боевое положение боеприпасы всех типов с магнитными, акустическими, сейсмическими и другими неконтакт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ными взрывателями;</w:t>
      </w:r>
    </w:p>
    <w:p w14:paraId="1DB4E33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самодельные взрывные устройства (фугасы) управляемые и 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управляемые;</w:t>
      </w:r>
    </w:p>
    <w:p w14:paraId="3F7CB4EE" w14:textId="77777777" w:rsidR="00343EBB" w:rsidRPr="00343EBB" w:rsidRDefault="00343EBB" w:rsidP="00C15844">
      <w:pPr>
        <w:numPr>
          <w:ilvl w:val="0"/>
          <w:numId w:val="73"/>
        </w:numPr>
        <w:tabs>
          <w:tab w:val="clear" w:pos="720"/>
          <w:tab w:val="num" w:pos="426"/>
        </w:tabs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право на получение надбавки за риск имеют: командир группы (отряда) разминирования (руководитель взрывных работ);</w:t>
      </w:r>
    </w:p>
    <w:p w14:paraId="2E35E38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военнослужащие, входящие в состав групп разминирования, выполняющие работы по поиску, сбору, извлечению из грунта (во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ды, объектов) и погрузке взрывоопасных предметов;</w:t>
      </w:r>
    </w:p>
    <w:p w14:paraId="64671BD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военнослужащие, входящие в состав групп уничтожения взры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воопасных предметов;</w:t>
      </w:r>
    </w:p>
    <w:p w14:paraId="62A3165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водители и старшие машин для перевозки взрывоопасных предметов.</w:t>
      </w:r>
    </w:p>
    <w:p w14:paraId="259CD34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Командиром группы разминирования (руководителем взрыв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работ) на каждый обнаруженный, обезвреженный или уничто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женный взрывоопасный предмет (группу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взрывоопасных предметов) составляется акт (рекомендуемый образец акта приведен в приложе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№ 7 к настоящему Порядку).</w:t>
      </w:r>
    </w:p>
    <w:p w14:paraId="0C625C8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проведении всех видов работ по поиску и (или) обезвре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живанию (уничтожению) взрывоопасных предметов учитывается как один взрывоопасный предмет:</w:t>
      </w:r>
    </w:p>
    <w:p w14:paraId="34848C0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одна штатная укупорка (целая, поврежденная или деформиро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ванная металлическая коробка);</w:t>
      </w:r>
    </w:p>
    <w:p w14:paraId="5BFD7C8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фрагмент боеприпаса, содержащий взрывчатое вещество.</w:t>
      </w:r>
    </w:p>
    <w:p w14:paraId="269E3A08" w14:textId="77777777" w:rsidR="00343EBB" w:rsidRPr="00343EBB" w:rsidRDefault="00343EBB" w:rsidP="00C15844">
      <w:pPr>
        <w:numPr>
          <w:ilvl w:val="0"/>
          <w:numId w:val="7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за совершение полетов с палубы корабля или с помощью наземно-тренировочного комплекса в зависимости от количества полетов и способа их совершения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плачивается надбавка за риск к окладу по воинской должности в следующих размерах:</w:t>
      </w:r>
    </w:p>
    <w:p w14:paraId="1F24FE3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5 процентов - за взлет и посадку на самолете;</w:t>
      </w:r>
    </w:p>
    <w:p w14:paraId="6939CF2F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3 процента - за взлет и посадку на вертолете;</w:t>
      </w:r>
    </w:p>
    <w:p w14:paraId="69CE2F4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2 процента - за взлет и посадку с помощью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наземно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тренировочного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комплекса.</w:t>
      </w:r>
    </w:p>
    <w:p w14:paraId="25F91555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этом общий размер надбавки за риск, выплачиваемой за месяц, в котором военнослужащий совершал указанные полеты, составляет не более 50 процентов оклада по воинской должности военнослужащего.</w:t>
      </w:r>
    </w:p>
    <w:p w14:paraId="5FB4237C" w14:textId="77777777" w:rsidR="00343EBB" w:rsidRPr="00343EBB" w:rsidRDefault="00343EBB" w:rsidP="00C15844">
      <w:pPr>
        <w:numPr>
          <w:ilvl w:val="0"/>
          <w:numId w:val="7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выполняющим в составе летных экипажей работы по тушению природных и техногенных пожаров, выплачивается надбавка за риск в размере 2 процентов оклада по воинской должности за каждый день выполнения указан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работ, но не более 50 процентов в месяц.</w:t>
      </w:r>
    </w:p>
    <w:p w14:paraId="1CC24270" w14:textId="77777777" w:rsidR="00343EBB" w:rsidRPr="00343EBB" w:rsidRDefault="00343EBB" w:rsidP="00C15844">
      <w:pPr>
        <w:numPr>
          <w:ilvl w:val="0"/>
          <w:numId w:val="7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за непосредственную рабо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ту с лицами, оказывающими содействие на конфиденциальной осно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ве, выплачивается надбавка за риск в размере 40 процентов оклада по воинской должности.</w:t>
      </w:r>
    </w:p>
    <w:p w14:paraId="637B75D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надбавки за риск производится за период, определяе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мый приказами соответствующего командира об установлении и прекращении выплаты надбавки за риск.</w:t>
      </w:r>
    </w:p>
    <w:p w14:paraId="12657B73" w14:textId="77777777" w:rsidR="00343EBB" w:rsidRPr="00343EBB" w:rsidRDefault="00343EBB" w:rsidP="00C15844">
      <w:pPr>
        <w:numPr>
          <w:ilvl w:val="0"/>
          <w:numId w:val="7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проходящим военную службу в районах экологического кризиса на комплексе «Байконур» и в г. Байконуре (Республика Казахстан), выплачивается надбавка за риск в размере 20 процентов оклада по воинской должности.</w:t>
      </w:r>
    </w:p>
    <w:p w14:paraId="5A3DAE49" w14:textId="77777777" w:rsidR="00343EBB" w:rsidRPr="00343EBB" w:rsidRDefault="00343EBB" w:rsidP="00C15844">
      <w:pPr>
        <w:numPr>
          <w:ilvl w:val="0"/>
          <w:numId w:val="7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осуществляющим диагно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стику и лечение ВИЧ-инфицированных, выполнение работ, связан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с материалами, содержащими вирус иммунодефицита человека, за военную службу в противочумных организациях или отделах, 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делениях, лабораториях особо опасных инфекций и санитарно- эпидемиологических отрядах выплачивается надбавка за риск в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мере 20 процентов оклада по воинской должности.</w:t>
      </w:r>
    </w:p>
    <w:p w14:paraId="0B54199D" w14:textId="77777777" w:rsidR="00343EBB" w:rsidRPr="00343EBB" w:rsidRDefault="00343EBB" w:rsidP="00C15844">
      <w:pPr>
        <w:numPr>
          <w:ilvl w:val="0"/>
          <w:numId w:val="7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проходящим военную службу в медицинских организациях (подразделениях) с вредными и (или) опасными условиями труда на должностях медицинского пер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сонала, выплачивается надбавка за риск в размере до 30 процентов оклада по воинской должности. Конкретный размер надбавки за риск, выплачиваемой военнослужащим по контракту, определяется Министром обороны Российской Федерации при утверждении соот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ветствующих перечней в зависимости от условий труда.</w:t>
      </w:r>
    </w:p>
    <w:p w14:paraId="34674F83" w14:textId="77777777" w:rsidR="00343EBB" w:rsidRPr="00343EBB" w:rsidRDefault="00343EBB" w:rsidP="00C15844">
      <w:pPr>
        <w:numPr>
          <w:ilvl w:val="0"/>
          <w:numId w:val="8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проходящим военную службу, связанную с выполнением исследований трупного материа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ла, исследований с применением рентгеновских, высокочастотных и ионизирующих излучений, токсических, ядовитых, наркотических, сильнодействующих, агрессивных веществ, выплачивается надбавка за риск в размере до 30 процентов оклада по воинской должности. Конкретный размер надбавки за риск, выплачиваемой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жащим по контракту, определяется Министром обороны Российской Федерации при утверждении соответствующих перечней в зависи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мости от условий военной службы.</w:t>
      </w:r>
    </w:p>
    <w:p w14:paraId="7A622642" w14:textId="77777777" w:rsidR="00343EBB" w:rsidRPr="00343EBB" w:rsidRDefault="00343EBB" w:rsidP="00C15844">
      <w:pPr>
        <w:numPr>
          <w:ilvl w:val="0"/>
          <w:numId w:val="8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непосредственно участ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вующим в работах по перезарядке ядерных реакторов кораблей и обращающимся с ядерным топливом и радиоактивными отходами, выплачивается надбавка за риск в размере 1 процента оклада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по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инской должности за каждый день участия в указанных работах и обращения с ядерным топливом и радиоактивными отходами, но не более 20 процентов в месяц.</w:t>
      </w:r>
    </w:p>
    <w:p w14:paraId="2262B1BB" w14:textId="77777777" w:rsidR="00343EBB" w:rsidRPr="00343EBB" w:rsidRDefault="00343EBB" w:rsidP="00C15844">
      <w:pPr>
        <w:numPr>
          <w:ilvl w:val="0"/>
          <w:numId w:val="8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риск выплачивается на основании приказа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ответствующего командира, в котором указываются основания для установления надбавки за риск, ее размер в процентах и период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платы (количество дней, подлежащих оплате).</w:t>
      </w:r>
    </w:p>
    <w:p w14:paraId="60BD604A" w14:textId="77777777" w:rsidR="00C15844" w:rsidRDefault="00C15844" w:rsidP="00C15844">
      <w:pPr>
        <w:spacing w:after="0" w:line="240" w:lineRule="auto"/>
        <w:ind w:firstLine="709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7" w:name="67"/>
      <w:bookmarkEnd w:id="17"/>
    </w:p>
    <w:p w14:paraId="3F49213C" w14:textId="5C23EA32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Процентная надбавка за стаж работы в структурных подразделениях по защите государственной тайны</w:t>
      </w:r>
    </w:p>
    <w:p w14:paraId="68DC6EE8" w14:textId="77777777" w:rsidR="00C15844" w:rsidRPr="00343EBB" w:rsidRDefault="00C15844" w:rsidP="00C15844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738CCD84" w14:textId="77777777" w:rsidR="00343EBB" w:rsidRPr="00343EBB" w:rsidRDefault="00343EBB" w:rsidP="00C15844">
      <w:pPr>
        <w:numPr>
          <w:ilvl w:val="0"/>
          <w:numId w:val="8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проходящим военную службу в структурных подразделениях по защите государственной тайны, ежемесячно выплачивается процентная надбавка к окладу по воинской должности за стаж работы в указанных структурных под-</w:t>
      </w:r>
    </w:p>
    <w:p w14:paraId="7BB52F2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разделениях (далее - надбавка за стаж в подразделениях ЗГТ) в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мерах, установленных постановлением Правительства Российской Федерации от 18 сентября 2006 г. № 573 «О предоставлении соци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тайны»*.</w:t>
      </w:r>
    </w:p>
    <w:p w14:paraId="70DF8C50" w14:textId="77777777" w:rsidR="00343EBB" w:rsidRPr="00343EBB" w:rsidRDefault="00343EBB" w:rsidP="00C15844">
      <w:pPr>
        <w:numPr>
          <w:ilvl w:val="0"/>
          <w:numId w:val="8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определении стажа работы в структурных подразделе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ниях по защите государственной тайны следует учитывать только подтвержденный документально стаж работы в указанных подраз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делениях независимо от того, в каком органе государственной вла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сти, органе местного самоуправления, в какой воинской части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ходил военную службу (работал) сотрудник структурного подразде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ления. В стаж работы в структурных подразделениях не засчитыва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ются перерывы в работе в этих подразделениях.</w:t>
      </w:r>
    </w:p>
    <w:p w14:paraId="4B16D777" w14:textId="77777777" w:rsidR="00343EBB" w:rsidRPr="00343EBB" w:rsidRDefault="00343EBB" w:rsidP="00C15844">
      <w:pPr>
        <w:numPr>
          <w:ilvl w:val="0"/>
          <w:numId w:val="8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Надбавка за стаж в подразделениях ЗГТ выплачивается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еннослужащим по контракту на основании приказа соответствующе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командира, который издается ежегодно, а также при достижении стажа работы, дающего право на выплату надбавки за стаж в под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разделениях ЗГТ в большем размере.</w:t>
      </w:r>
    </w:p>
    <w:p w14:paraId="4654DA8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назначении на воинскую должность (временном исполне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обязанностей по вакантной воинской должности) выплата над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бавки за стаж в подразделениях ЗГТ производится со дня, указанно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в приказе соответствующего командира о выплате надбавки за стаж в подразделениях ЗГТ.</w:t>
      </w:r>
    </w:p>
    <w:p w14:paraId="405149C2" w14:textId="6B97A5F3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приказе указываются воинское звание, фамилия, имя, отчест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 (при наличии), воинская должность, личный номер, стаж работы в структурных подразделениях по защите государственной тайны и размер надбавки за стаж в подразделениях ЗГТ в процентах.</w:t>
      </w:r>
    </w:p>
    <w:p w14:paraId="33C65C28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09877EF5" w14:textId="5BCA2E31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18" w:name="70"/>
      <w:bookmarkEnd w:id="18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Ежемесячная надбавка военнослужащим, имеющим высшее юридическое образование и занимающим воинские должности юридической специальности</w:t>
      </w:r>
    </w:p>
    <w:p w14:paraId="765AE876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2E1E2A90" w14:textId="77777777" w:rsidR="00343EBB" w:rsidRPr="00343EBB" w:rsidRDefault="00343EBB" w:rsidP="00C15844">
      <w:pPr>
        <w:numPr>
          <w:ilvl w:val="0"/>
          <w:numId w:val="8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имеющим высшее юриди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ческое образование и замещающим воинские должности, в основные служебные обязанности по которым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 качестве юриста или исполнителя, выплачивается ежемесячная надбавка в следующих размерах</w:t>
      </w:r>
      <w:bookmarkStart w:id="19" w:name="_ftnref13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"_ftn13"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[13]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19"/>
      <w:r w:rsidRPr="00343EBB">
        <w:rPr>
          <w:rFonts w:eastAsia="Times New Roman" w:cs="Times New Roman"/>
          <w:sz w:val="24"/>
          <w:szCs w:val="24"/>
          <w:lang w:eastAsia="ru-RU"/>
        </w:rPr>
        <w:t>:</w:t>
      </w:r>
    </w:p>
    <w:p w14:paraId="56539A9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занимающим воинские должности в центральном аппарате Министерства обороны, - 50 процентов оклада по воинской должно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сти;</w:t>
      </w:r>
    </w:p>
    <w:p w14:paraId="605DBF1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занимающим воинские должности в органах военного управле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ния, видах Вооруженных Сил и родах войск Вооруженных Сил, управлениях военных округов (флотов), объединений, - 30 процен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 оклада по воинской должности;</w:t>
      </w:r>
    </w:p>
    <w:p w14:paraId="077885FD" w14:textId="1894EED5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занимающим воинские должности в управлениях соединений, воинских частях, - 15 процентов оклада по воинской должности.</w:t>
      </w:r>
    </w:p>
    <w:p w14:paraId="249B0D84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35B8E9F7" w14:textId="6B6233E7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0" w:name="71"/>
      <w:bookmarkEnd w:id="20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Дополнительная ежемесячная выплата военнослужащим из числа детей-сирот и детей, оставшихся без попечения родителей</w:t>
      </w:r>
    </w:p>
    <w:p w14:paraId="316E128A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11F48545" w14:textId="77777777" w:rsidR="00343EBB" w:rsidRPr="00343EBB" w:rsidRDefault="00343EBB" w:rsidP="00C15844">
      <w:pPr>
        <w:numPr>
          <w:ilvl w:val="0"/>
          <w:numId w:val="8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 из числа детей-сирот и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тей, оставшихся без попечения родителей, выплачивается дополни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тельная ежемесячная выплата (далее - дополнительная ежемесячная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выплата)*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* в размере одного оклада по воинской должности по 1 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рифному разряду, предусмотренному для военнослужащего по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зыву.</w:t>
      </w:r>
    </w:p>
    <w:p w14:paraId="6CA9680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Дополнительная ежемесячная выплата выплачивается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служащим по призыву на основании приказа соответствующего командира за те же периоды, что и оклады по воинским должностям.</w:t>
      </w:r>
    </w:p>
    <w:p w14:paraId="3A09BF92" w14:textId="77777777" w:rsidR="00343EBB" w:rsidRPr="00343EBB" w:rsidRDefault="00343EBB" w:rsidP="00C15844">
      <w:pPr>
        <w:numPr>
          <w:ilvl w:val="0"/>
          <w:numId w:val="8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Основанием для установления дополнительной ежемесяч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выплаты является список военнослужащих по призыву из числа детей-сирот и детей, оставшихся без попечения родителей, состав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ляемый ежегодно (в военных профессиональных образовательных организациях, военных образовательных организациях высшего об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разования - до начала учебного года) штабом воинской части или строевым отделом (отделением кадров и строевого) на основании документов (копий документов), подтверждающих отсутствие роди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телей или уклонение их от содержания детей (свидетельства о смер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 родителей; решения суда о лишении родительских прав, призна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их недееспособными; приговоры суда об осуждении родителей; решения органов опеки и попечительства об установлении опеки (попечительства).</w:t>
      </w:r>
    </w:p>
    <w:p w14:paraId="23071FD4" w14:textId="66CA0814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призыву, оставшимся без родителей в 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риод службы, дополнительная ежемесячная выплата устанавливает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 по поступлении в воинскую часть (военную профессиональную образовательную организацию, военную образовательную организа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цию высшего образования) соответствующих документов (копий документов) со дня, с которого они остались без родителей (или без их попечения), и прекращается с 1 числа месяца, следующего за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сяцем, в котором военнослужащий по призыву достиг 23-летнего возраста.</w:t>
      </w:r>
    </w:p>
    <w:p w14:paraId="6FA4E033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635CCF0C" w14:textId="013BFD26" w:rsidR="00343EBB" w:rsidRPr="00C15844" w:rsidRDefault="00343EBB" w:rsidP="00C15844">
      <w:pPr>
        <w:numPr>
          <w:ilvl w:val="0"/>
          <w:numId w:val="89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Иные дополнительные выплаты</w:t>
      </w:r>
    </w:p>
    <w:p w14:paraId="756B5EC3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7A7FE0B0" w14:textId="2339E4D0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1" w:name="73"/>
      <w:bookmarkEnd w:id="21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Премия за добросовестное и эффективное исполнение должностных обязанностей</w:t>
      </w:r>
    </w:p>
    <w:p w14:paraId="7F0BC2C5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16DBBE45" w14:textId="77777777" w:rsidR="00343EBB" w:rsidRPr="00343EBB" w:rsidRDefault="00343EBB" w:rsidP="00C15844">
      <w:pPr>
        <w:numPr>
          <w:ilvl w:val="0"/>
          <w:numId w:val="9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выплачивается премия за добросовестное и эффективное исполнение должностных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 (далее - премия) в размере до трех окладов денежного содер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жания военнослужащего по контракту в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год .</w:t>
      </w:r>
      <w:proofErr w:type="gramEnd"/>
    </w:p>
    <w:p w14:paraId="071F1A23" w14:textId="77777777" w:rsidR="00343EBB" w:rsidRPr="00343EBB" w:rsidRDefault="00343EBB" w:rsidP="00C15844">
      <w:pPr>
        <w:numPr>
          <w:ilvl w:val="0"/>
          <w:numId w:val="9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премии военнослужащим по контракту произво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дится ежемесячно в текущем месяце за истекший и в декабре - за декабрь, одновременно с выплатой им денежного довольствия.</w:t>
      </w:r>
    </w:p>
    <w:p w14:paraId="4F3A659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Премия исчисляется исходя из оклада по воинскому званию и оклада по воинской должности, занимаемой военнослужащим по контракту (в случае временного исполнения им обязанностей по 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кантной воинской должности - оклада в соответствии с этой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должностью), установленных на 1 число месяца, в котором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плачивается премия.</w:t>
      </w:r>
    </w:p>
    <w:p w14:paraId="0E591B05" w14:textId="77777777" w:rsidR="00343EBB" w:rsidRPr="00343EBB" w:rsidRDefault="00343EBB" w:rsidP="00C15844">
      <w:pPr>
        <w:numPr>
          <w:ilvl w:val="0"/>
          <w:numId w:val="9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Премия выплачивается на основании ежемесячно издавае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мого приказа соответствующего командира в следующих размерах от оклада денежного содержания в месяц:</w:t>
      </w:r>
    </w:p>
    <w:p w14:paraId="0B6E4046" w14:textId="77777777" w:rsidR="00343EBB" w:rsidRPr="00343EBB" w:rsidRDefault="00343EBB" w:rsidP="00C15844">
      <w:pPr>
        <w:numPr>
          <w:ilvl w:val="0"/>
          <w:numId w:val="9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- до 25 процентов;</w:t>
      </w:r>
    </w:p>
    <w:p w14:paraId="1FA46C69" w14:textId="77777777" w:rsidR="00343EBB" w:rsidRPr="00343EBB" w:rsidRDefault="00343EBB" w:rsidP="00C15844">
      <w:pPr>
        <w:numPr>
          <w:ilvl w:val="0"/>
          <w:numId w:val="9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курсантам и слушателям военных профессиональных обра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зовательных организаций, военных образовательных организаций </w:t>
      </w:r>
      <w:bookmarkStart w:id="22" w:name="_ftnref14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"_ftn14"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[14]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22"/>
      <w:r w:rsidRPr="00343EBB">
        <w:rPr>
          <w:rFonts w:eastAsia="Times New Roman" w:cs="Times New Roman"/>
          <w:sz w:val="24"/>
          <w:szCs w:val="24"/>
          <w:lang w:eastAsia="ru-RU"/>
        </w:rPr>
        <w:t xml:space="preserve"> высшего образования в зависимости от результатов прошедшей эк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заменационной сессии или вступительных экзаменов:</w:t>
      </w:r>
    </w:p>
    <w:p w14:paraId="01DFCDB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имеющим только отличные оценки, - до 25 процентов; имеющим только хорошие и отличные оценки, - до 15 процентов; имеющим удовлетворительные оценки, - до 5 процентов; исполняющим обязанности старшин учебных рот (батарей), курсов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(факультетов), командиров и заместителей командиров учебных взводов, учебных групп и отделений и имеющим оценки не ниже удовлетворительных, - до 25 процентов.</w:t>
      </w:r>
    </w:p>
    <w:p w14:paraId="01E3A998" w14:textId="77777777" w:rsidR="00343EBB" w:rsidRPr="00343EBB" w:rsidRDefault="00343EBB" w:rsidP="00C15844">
      <w:pPr>
        <w:numPr>
          <w:ilvl w:val="0"/>
          <w:numId w:val="9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Конкретный размер премии зависит от качества и эффек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тивности исполнения военнослужащими должностных обязанностей в месяце, за который производится выплата премии, с учетом 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зультатов по профессионально-должностной (должностной и (или) боевой), физической подготовке, имеющихся дисциплинарных взы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сканий за совершенные дисциплинарные проступки, а также нару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шений в финансово-экономической и хозяйственной деятельности, повлекших ущерб для Вооруженных Сил и отраженных в актах 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визий (проверок отдельных вопросов) финансово-экономической и хозяйственной деятельности.</w:t>
      </w:r>
    </w:p>
    <w:p w14:paraId="15EDE3F8" w14:textId="77777777" w:rsidR="00343EBB" w:rsidRPr="00343EBB" w:rsidRDefault="00343EBB" w:rsidP="00C15844">
      <w:pPr>
        <w:numPr>
          <w:ilvl w:val="0"/>
          <w:numId w:val="9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прослужившим неполный календарный месяц в связи с увольнением с военной службы, посту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плением на военную службу и по другим причинам, премия выпла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чивается за время фактического исполнения обязанностей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 исходя из оклада денежного содержания на день принятия решения (издания приказа) о выплате премии.</w:t>
      </w:r>
    </w:p>
    <w:p w14:paraId="624F70F6" w14:textId="331F5561" w:rsidR="00343EBB" w:rsidRDefault="00343EBB" w:rsidP="00C15844">
      <w:pPr>
        <w:numPr>
          <w:ilvl w:val="0"/>
          <w:numId w:val="9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Премия не выплачивается военнослужащим по контракту в случаях, указанных в пункте 6 Правил выплаты военнослужащим, проходящим военную службу по контракту, премии за добросовест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ное и эффективное исполнение должностных обязанностей, утвер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жденных постановлением Правительства Российской Федерации от 5 декабря 2011 г. № 993.</w:t>
      </w:r>
    </w:p>
    <w:p w14:paraId="541B36E4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1CAD77B6" w14:textId="33159BB3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3" w:name="79"/>
      <w:bookmarkEnd w:id="23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Ежегодная материальная помощь</w:t>
      </w:r>
    </w:p>
    <w:p w14:paraId="5F02F7D2" w14:textId="77777777" w:rsidR="00C15844" w:rsidRPr="00343EBB" w:rsidRDefault="00C15844" w:rsidP="00C15844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5D6496C" w14:textId="77777777" w:rsidR="00343EBB" w:rsidRPr="00343EBB" w:rsidRDefault="00343EBB" w:rsidP="00C15844">
      <w:pPr>
        <w:numPr>
          <w:ilvl w:val="0"/>
          <w:numId w:val="9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по их рапорту выплачива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ется ежегодная материальная помощь (далее - материальная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мощь) в размере одного оклада денежного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содержания .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24" w:name="_ftnref15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"_ftn15"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[15]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24"/>
    </w:p>
    <w:p w14:paraId="48CB98F0" w14:textId="77777777" w:rsidR="00343EBB" w:rsidRPr="00343EBB" w:rsidRDefault="00343EBB" w:rsidP="00C15844">
      <w:pPr>
        <w:numPr>
          <w:ilvl w:val="0"/>
          <w:numId w:val="9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имеющим право на полу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чение материальной помощи, но не обратившимся за ней в текущем году, материальная помощь выплачивается одновременно с выпла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той им денежного довольствия за декабрь текущего года.</w:t>
      </w:r>
    </w:p>
    <w:p w14:paraId="45B70DD2" w14:textId="77777777" w:rsidR="00343EBB" w:rsidRPr="00343EBB" w:rsidRDefault="00343EBB" w:rsidP="00C15844">
      <w:pPr>
        <w:numPr>
          <w:ilvl w:val="0"/>
          <w:numId w:val="9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Материальная помощь исчисляется исходя из оклада по воинскому званию и оклада по воинской должности, занимаемой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еннослужащим по контракту (в случае временного исполнения им обязанностей по вакантной воинской должности - оклада в соответ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ствии с этой воинской должностью), установленных на дату приня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тия решения (издания приказа) о выплате материальной помощи, а при выплате материальной помощи в декабре - на 1 декабря теку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щего года.</w:t>
      </w:r>
    </w:p>
    <w:p w14:paraId="1A9A1AF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Материальная помощь выплачивается на основании приказа соответствующего командира.</w:t>
      </w:r>
    </w:p>
    <w:p w14:paraId="25084760" w14:textId="77777777" w:rsidR="00343EBB" w:rsidRPr="00343EBB" w:rsidRDefault="00343EBB" w:rsidP="00C15844">
      <w:pPr>
        <w:numPr>
          <w:ilvl w:val="0"/>
          <w:numId w:val="10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убытии военнослужащего по контракту из воинской части в приказе об исключении из списков личного состава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части указывается, в каком размере и месяце военнослужащему по контракту оказана материальная помощь в году убытия.</w:t>
      </w:r>
    </w:p>
    <w:p w14:paraId="49A6EDB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Если материальная помощь не оказывалась, в приказе указыва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ется: «Ежегодная материальная помощь в текущем году не оказыва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лась». Выписка из приказа приобщается к личному делу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жащего по контракту.</w:t>
      </w:r>
    </w:p>
    <w:p w14:paraId="23FA5608" w14:textId="77777777" w:rsidR="00343EBB" w:rsidRPr="00343EBB" w:rsidRDefault="00343EBB" w:rsidP="00C15844">
      <w:pPr>
        <w:numPr>
          <w:ilvl w:val="0"/>
          <w:numId w:val="10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переведенным в Воору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женные Силы для дальнейшего прохождения военной службы из федерального органа исполнительной власти или федерального го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сударственного органа, в котором федеральным законом предусмот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рена военная служба, материальная помощь в году перевода в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оруженные Силы не выплачивается. При переводе из Вооруженных Сил в федеральный орган исполнительной власти или федеральный государственный орган, в котором федеральным законом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смотрена военная служба, материальная помощь выплачивается в полном размере при убытии, если она не была выплачена ранее.</w:t>
      </w:r>
    </w:p>
    <w:p w14:paraId="55C32E7F" w14:textId="77777777" w:rsidR="00343EBB" w:rsidRPr="00343EBB" w:rsidRDefault="00343EBB" w:rsidP="00C15844">
      <w:pPr>
        <w:numPr>
          <w:ilvl w:val="0"/>
          <w:numId w:val="10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Материальная помощь не выплачивается военнослужащим по контракту в случаях, указанных в пункте 6 Правил выплаты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еннослужащим, проходящим военную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службу по контракту, еже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годной материальной помощи, утвержденных постановлением Пра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вительства Российской Федерации от 5 декабря 2011 г. № 993.</w:t>
      </w:r>
    </w:p>
    <w:p w14:paraId="3BDBA3D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74284F0E" w14:textId="0FEA0C4F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5" w:name="85"/>
      <w:bookmarkEnd w:id="25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Повышающие коэффициенты к денежному довольствию, размеры окладов по воинским должностям и дополнительных выплат военнослужащих, проходящих военную службу в воинских формированиях, дислоцированных за пределами территории Российской Федерации, а также военнослужащих, выполняющих задачи в условиях чрезвычайного положения, при вооруженных конфликтах</w:t>
      </w:r>
    </w:p>
    <w:p w14:paraId="20E6DE16" w14:textId="77777777" w:rsidR="00C15844" w:rsidRPr="00343EBB" w:rsidRDefault="00C15844" w:rsidP="00C15844">
      <w:pPr>
        <w:spacing w:after="0" w:line="240" w:lineRule="auto"/>
        <w:ind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496DCCE3" w14:textId="39ECD304" w:rsidR="00343EBB" w:rsidRDefault="00343EBB" w:rsidP="00C15844">
      <w:pPr>
        <w:numPr>
          <w:ilvl w:val="0"/>
          <w:numId w:val="10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проходящим военную службу в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ских формированиях, дислоцированных за пределами территории Российской Федерации, а также военнослужащим, выполняющим задачи в условиях чрезвычайного положения, при вооруженных конфликтах, денежное довольствие выплачивается в порядке и в размерах, установленных постановлением Правительства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 от 21 декабря 2011 г. № 1071 «О выплате денежного довольствия военнослужащим, проходящим военную службу в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инских формированиях, дислоцированных за пределами территории Российской Федерации, а также военнослужащим, выполняющим задачи в условиях чрезвычайного положения, при вооруженных конфликтах» , на основании приказа соответствующего командира.</w:t>
      </w:r>
    </w:p>
    <w:p w14:paraId="4D680C94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145A0399" w14:textId="2BB77896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6" w:name="86"/>
      <w:bookmarkEnd w:id="26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Коэффициенты (районные, за военную службу</w:t>
      </w:r>
      <w:r w:rsidR="00C158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 высокогорных районах, за военную службу в пустынных и безводных местностях) к денежному довольствию военнослужащих</w:t>
      </w:r>
    </w:p>
    <w:p w14:paraId="3899DEC5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5C48C3F8" w14:textId="77777777" w:rsidR="00343EBB" w:rsidRPr="00343EBB" w:rsidRDefault="00343EBB" w:rsidP="00C15844">
      <w:pPr>
        <w:numPr>
          <w:ilvl w:val="0"/>
          <w:numId w:val="10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проходящим военную службу в районах Крайнего Севера и приравненных к ним местно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стях, а также в других местностях с неблагоприятными климатиче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скими или экологическими условиями, в том числе в отдаленных местностях (далее - отдаленные районы (местности), высокогорных районах, пустынных и безводных местностях, денежное довольствие выплачивается с учетом коэффициентов (районных, за военную службу в высокогорных районах, за военную службу в пустынных и безводных местностях) (далее - коэффициенты) и в порядке, уста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новленных постановлением Правительства Российской Федерации от 30 декабря 2011 г. № 1237 «О размерах коэффициентов и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центных надбавок и порядке их применения для расчета денежного довольствия военнослужащих, проходящих военную службу по 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тракту, и сотрудников некоторых федеральных органов исполни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тельной власти, проходящих военную службу (службу) в районах Крайнего Севера и приравненных к ним местностях, а также в дру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гих местностях с неблагоприятными климатическими или экологи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ческими условиями, в том числе отдаленных местностях, высокогор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районах, пустынных и безводных местностях»</w:t>
      </w:r>
      <w:r w:rsidRPr="00343EBB">
        <w:rPr>
          <w:rFonts w:eastAsia="Times New Roman" w:cs="Times New Roman"/>
          <w:sz w:val="24"/>
          <w:szCs w:val="24"/>
          <w:vertAlign w:val="superscript"/>
          <w:lang w:eastAsia="ru-RU"/>
        </w:rPr>
        <w:t>1</w:t>
      </w:r>
      <w:r w:rsidRPr="00343EBB">
        <w:rPr>
          <w:rFonts w:eastAsia="Times New Roman" w:cs="Times New Roman"/>
          <w:sz w:val="24"/>
          <w:szCs w:val="24"/>
          <w:lang w:eastAsia="ru-RU"/>
        </w:rPr>
        <w:t>".</w:t>
      </w:r>
    </w:p>
    <w:p w14:paraId="6E92F48E" w14:textId="77777777" w:rsidR="00343EBB" w:rsidRPr="00343EBB" w:rsidRDefault="00343EBB" w:rsidP="00C15844">
      <w:pPr>
        <w:numPr>
          <w:ilvl w:val="0"/>
          <w:numId w:val="10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военнослужащим по контракту коэффициентов к денежному довольствию производится на основании приказа соот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ветствующего командира:</w:t>
      </w:r>
    </w:p>
    <w:p w14:paraId="16BCE845" w14:textId="77777777" w:rsidR="00343EBB" w:rsidRPr="00343EBB" w:rsidRDefault="00343EBB" w:rsidP="00C15844">
      <w:pPr>
        <w:numPr>
          <w:ilvl w:val="0"/>
          <w:numId w:val="10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прибывшим в отдаленные районы (местности), высокогор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районы, пустынные и безводные местности, где к денежному довольствию военнослужащих по контракту установлены коэффи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циенты, в связи с назначением на воинские должности, зачислением в распоряжение командиров, зачислением на обучение в военные профессиональные образовательные организации или военные обра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зовательные организации высшего образования без сохранения за ними воинских должностей по месту прежней военной службы, 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ременой пункта постоянной дислокации воинской части (подразде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ления):</w:t>
      </w:r>
    </w:p>
    <w:p w14:paraId="68275C2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одиночным порядком - со дня прибытия в отдаленный район (местность), высокогорный район, пустынную и безводную мест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ность (зачисления в списки личного состава воинской части);</w:t>
      </w:r>
    </w:p>
    <w:p w14:paraId="49065F9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 составе воинской части (подразделения) - со дня прибытия в пункт постоянной дислокации;</w:t>
      </w:r>
    </w:p>
    <w:p w14:paraId="148EED05" w14:textId="77777777" w:rsidR="00343EBB" w:rsidRPr="00343EBB" w:rsidRDefault="00343EBB" w:rsidP="00C15844">
      <w:pPr>
        <w:numPr>
          <w:ilvl w:val="0"/>
          <w:numId w:val="10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убывающим из отдаленного района (местности), высокогор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района, пустынной и безводной местности, где к денежному довольствию военнослужащих установлены коэффициенты, в дру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гие отдаленные районы (местности), высокогорные районы, пустын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и безводные местности:</w:t>
      </w:r>
    </w:p>
    <w:p w14:paraId="4A278A45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одиночным порядком без сохранения за ними воинских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ностей по месту военной службы - по день убытия из отдаленного района (местности), высокогорного района, пустынной и безводной местности (исключения из списков личного состава воинской части);</w:t>
      </w:r>
    </w:p>
    <w:p w14:paraId="69F04E6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составе воинской части (подразделения) в связи с переменой пункта постоянной дислокации - по день убытия из пункта постоян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дислокации.</w:t>
      </w:r>
    </w:p>
    <w:p w14:paraId="42FCE7B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7B521B96" w14:textId="020401F6" w:rsidR="00343EBB" w:rsidRDefault="00343EBB" w:rsidP="00C15844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27" w:name="88"/>
      <w:bookmarkEnd w:id="27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Процентная надбавка к денежному довольствию военнослужащих за военную службу в районах Крайнего Севера и приравненных к ним местностях, а также в других местностях с неблагоприятными климатическими или экологическими условиями, в том числе отдаленных местностях</w:t>
      </w:r>
    </w:p>
    <w:p w14:paraId="6ECBFE66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17F94DF8" w14:textId="77777777" w:rsidR="00343EBB" w:rsidRPr="00343EBB" w:rsidRDefault="00343EBB" w:rsidP="00C15844">
      <w:pPr>
        <w:numPr>
          <w:ilvl w:val="0"/>
          <w:numId w:val="10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проходящим военную службу в отдаленных районах (местностях), выплачивается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центная надбавка к денежному довольствию (далее - надбавка за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енную службу в отдаленных районах (местностях) в размерах и в порядке, установленных постановлением Правительства Российской Федерации от 30 декабря 2011 г. № 1237 «О размерах коэффициен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 и процентных надбавок и порядке их применения для расчета денежного довольствия военнослужащих, проходящих военную службу по контракту, и сотрудников некоторых федеральных орга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 исполнительной власти, проходящих военную службу (службу) в районах Крайнего Севера и приравненных к ним местностях, а также в других местностях с неблагоприятными климатическими или экологическими условиями, в том числе отдаленных местно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стях, высокогорных районах, пустынных и безводных местностях», в зависимости от периодов военной службы (службы и трудовой деятельности) в отдаленных районах (местностях).</w:t>
      </w:r>
    </w:p>
    <w:p w14:paraId="5230DBF7" w14:textId="22EB8C90" w:rsidR="00343EBB" w:rsidRDefault="00343EBB" w:rsidP="00C15844">
      <w:pPr>
        <w:numPr>
          <w:ilvl w:val="0"/>
          <w:numId w:val="10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Выслуга лет, периоды работы, военной службы (действи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тельной срочной военной службы) для выплаты военнослужащим по контракту надбавки за военную службу в отдаленных районах (ме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стностях) определяются комиссиями воинских частей на основании личных дел, военных билетов, записей в трудовых книжках (при 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обходимости - справок военных комиссариатов, воинских частей и организаций) и иных предусмотренных законодательными и иными нормативными правовыми актами Российской Федерации докумен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 и объявляются в приказе соответствующего командира после прибытия военнослужащих по контракту в отдаленные районы (местности), где установлена выплата надбавки за военную службу в отдаленных районах (местностях), соответственно по истечении срока, дающего право на получение очередной надбавки за военную службу в отдаленных районах (местностях), а военнослужащим по контракту, имеющим право на ее получение со дня зачисления в списки личного состава воинской части (дня прибытия в составе подразделения, воинской части в пункт постоянной дислокации в отдаленном районе (местности), - с указанного срока.</w:t>
      </w:r>
    </w:p>
    <w:p w14:paraId="417C444F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37736766" w14:textId="575555ED" w:rsidR="00343EBB" w:rsidRPr="00C15844" w:rsidRDefault="00343EBB" w:rsidP="00C15844">
      <w:pPr>
        <w:numPr>
          <w:ilvl w:val="0"/>
          <w:numId w:val="110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при временном исполнении обязанностей по воинским должностям</w:t>
      </w:r>
    </w:p>
    <w:p w14:paraId="7FCE4D05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615297A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90. Военнослужащим по контракту, на которых в установлен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ном статьей 12 Положения о порядке прохождения военной службы порядке возложено временное исполнение обязанностей по вакант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ным воинским должностям (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врид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>), со дня вступления в исполнение обязанностей по этим воинским должностям и по день освобожде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ния от их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исполнения включительно выплачивается оклад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должности, по которой на него возложено временное исполне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 обязанностей.</w:t>
      </w:r>
    </w:p>
    <w:p w14:paraId="38900B0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91. Военнослужащим по контракту, на которых возложено вре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менное исполнение обязанностей по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невакантным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воинским должно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стям (врио), выплачивается оклад по воинской должности, занимае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мой военнослужащим по контракту.</w:t>
      </w:r>
    </w:p>
    <w:p w14:paraId="0904CC7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824A36F" w14:textId="5055A6D8" w:rsidR="00343EBB" w:rsidRPr="00C15844" w:rsidRDefault="00343EBB" w:rsidP="00C15844">
      <w:pPr>
        <w:numPr>
          <w:ilvl w:val="0"/>
          <w:numId w:val="111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28" w:name="92"/>
      <w:bookmarkEnd w:id="28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в период нахо</w:t>
      </w:r>
      <w:r w:rsidR="00C15844">
        <w:rPr>
          <w:rFonts w:eastAsia="Times New Roman" w:cs="Times New Roman"/>
          <w:b/>
          <w:bCs/>
          <w:sz w:val="24"/>
          <w:szCs w:val="24"/>
          <w:lang w:eastAsia="ru-RU"/>
        </w:rPr>
        <w:t>жд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ения в распоряжении командиров</w:t>
      </w:r>
    </w:p>
    <w:p w14:paraId="03B33DCB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509EA7A0" w14:textId="77777777" w:rsidR="00343EBB" w:rsidRPr="00343EBB" w:rsidRDefault="00343EBB" w:rsidP="00C15844">
      <w:pPr>
        <w:numPr>
          <w:ilvl w:val="0"/>
          <w:numId w:val="11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период нахождения военнослужащего по контракту в распоряжении командира ему выплачиваются оклад по воинскому званию, оклад по воинской должности, занимаемой им перед зачис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лением в распоряжение командира, и надбавка за выслугу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лет .</w:t>
      </w:r>
      <w:proofErr w:type="gramEnd"/>
    </w:p>
    <w:p w14:paraId="719177D8" w14:textId="00EE848D" w:rsidR="00343EBB" w:rsidRDefault="00343EBB" w:rsidP="00C15844">
      <w:pPr>
        <w:numPr>
          <w:ilvl w:val="0"/>
          <w:numId w:val="11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возложении на военнослужащего по контракту в пери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од нахождения его в распоряжении командира временного исполне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обязанностей по вакантной воинской должности, которую он не занимает, денежное довольствие указанному военнослужащему по контракту выплачивается в полном объеме (с учетом дополнитель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выплат) по вакантной воинской должности, по которой на него возложено временное исполнение обязанностей. При этом выплаты, предусмотренные пунктом 92 настоящего Порядка, не производятся.</w:t>
      </w:r>
    </w:p>
    <w:p w14:paraId="595FC95F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74AF87AF" w14:textId="4ABD2B89" w:rsidR="00343EBB" w:rsidRPr="00C15844" w:rsidRDefault="00343EBB" w:rsidP="00C15844">
      <w:pPr>
        <w:numPr>
          <w:ilvl w:val="0"/>
          <w:numId w:val="114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29" w:name="94"/>
      <w:bookmarkEnd w:id="29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в связи с организационно-штатными мероприятиями</w:t>
      </w:r>
    </w:p>
    <w:p w14:paraId="563C0CE5" w14:textId="77777777" w:rsidR="00C15844" w:rsidRPr="00343EBB" w:rsidRDefault="00C15844" w:rsidP="00C15844">
      <w:pPr>
        <w:numPr>
          <w:ilvl w:val="0"/>
          <w:numId w:val="11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</w:p>
    <w:p w14:paraId="0CF54C46" w14:textId="511CE555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94. Военнослужащим по контракту при сокращении занимае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мых ими воинских должностей, снижении воинских званий, предусмотренных по занимаемым ими воинским должностям (окладов по воинским должностям, занимаемым ими), а также в случаях,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смотренных подпунктом «а» пункта 4 статьи 34 Положения о поряд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ке прохождения военной службы, со дня окончания организационно</w:t>
      </w:r>
      <w:r w:rsidR="00C15844">
        <w:rPr>
          <w:rFonts w:eastAsia="Times New Roman" w:cs="Times New Roman"/>
          <w:sz w:val="24"/>
          <w:szCs w:val="24"/>
          <w:lang w:eastAsia="ru-RU"/>
        </w:rPr>
        <w:t>-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штатных мероприятий, указанного в правовом акте Министерства обороны о проведении этих организационно-штатных мероприятий, и до дня вступления в исполнение обязанностей по воинским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ностям в связи с их назначением на другие воинские должности, возложением на них временного исполнения обязанностей по вакантным воинским должностям или увольнения с военной службы денежное довольствие выплачивается в порядке, установленном пунктами 92 и 93 настоящего Порядка.</w:t>
      </w:r>
    </w:p>
    <w:p w14:paraId="397BCB1C" w14:textId="5C96D128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95. Военнослужащим по контракту, находящимся ко дню окон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чания организационно-штатных мероприятий в отпуске, на лечении в медицинской организации, в служебной командировке или на обуче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(во всех случаях с сохранением воинских должностей по месту военной службы), денежное довольствие в порядке, установленном пунктами 92 и 93 настоящего Порядка, выплачивается со дня, сле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дующего за днем окончания отпуска (выписки из медицинской орга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низации, возвращения из командировки или с обучения), и до дня их вступления в исполнение обязанностей по воинским должностям в связи с их назначением на другие воинские должности, возложением на них временного исполнения обязанностей по вакантным воинским должностям или увольнения с военной службы.</w:t>
      </w:r>
    </w:p>
    <w:p w14:paraId="20E2DF39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5D2BB50E" w14:textId="3A9A5291" w:rsidR="00343EBB" w:rsidRPr="00C15844" w:rsidRDefault="00343EBB" w:rsidP="00C15844">
      <w:pPr>
        <w:numPr>
          <w:ilvl w:val="0"/>
          <w:numId w:val="115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0" w:name="96"/>
      <w:bookmarkEnd w:id="30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в период нахождения в отпусках, в том числе в отпуске по уходу за ребенком</w:t>
      </w:r>
    </w:p>
    <w:p w14:paraId="4D5E5BBE" w14:textId="77777777" w:rsidR="00C15844" w:rsidRPr="00343EBB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70CDC9A7" w14:textId="77777777" w:rsidR="00343EBB" w:rsidRPr="00343EBB" w:rsidRDefault="00343EBB" w:rsidP="00C15844">
      <w:pPr>
        <w:numPr>
          <w:ilvl w:val="0"/>
          <w:numId w:val="11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за период нахождения в отпусках выплата денежного довольствия производится в полном размере, за исключением случаев, предусмотренных пунктом 98 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стоящего Порядка.</w:t>
      </w:r>
    </w:p>
    <w:p w14:paraId="21BDF744" w14:textId="77777777" w:rsidR="00343EBB" w:rsidRPr="00343EBB" w:rsidRDefault="00343EBB" w:rsidP="00C15844">
      <w:pPr>
        <w:numPr>
          <w:ilvl w:val="0"/>
          <w:numId w:val="11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Военнослужащим женского пола по окончании отпуска по уходу за ребенком, а также при выходе на службу из этого отпуска до исполнения ребенком трех лет выплата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денежного довольствия возобновляется со дня вступления в исполнение обязанностей по 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нимаемой воинской должности.</w:t>
      </w:r>
    </w:p>
    <w:p w14:paraId="0FC3BF40" w14:textId="77777777" w:rsidR="00343EBB" w:rsidRPr="00343EBB" w:rsidRDefault="00343EBB" w:rsidP="00C15844">
      <w:pPr>
        <w:numPr>
          <w:ilvl w:val="0"/>
          <w:numId w:val="11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Денежное довольствие не выплачивается: за период нахождения военнослужащего женского пола в 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пуске по беременности и родам;</w:t>
      </w:r>
    </w:p>
    <w:p w14:paraId="638CC20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 период нахождения военнослужащего по контракту в отпус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ке по уходу за ребенком до достижения им возраста трех лет;</w:t>
      </w:r>
    </w:p>
    <w:p w14:paraId="29FC8732" w14:textId="6902E88F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 период нахождения военнослужащего по контракту, имею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щего высшее образование по программам бакалавриата (специалитета, магистратуры), в учебных отпусках для подготовки к вступи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тельным экзаменам (экзаменам), сдачи вступительных экзаменов (экзаменов) в гражданские профессиональные образовательные 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ганизации или гражданские образовательные организации высшего образования с обучением без отрыва от исполнения служебных обя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занностей (по заочной и очно-заочной форме обучения) и в период обучения в них при получении второго или последующего высшего образования по программам бакалавриата или специалитета;</w:t>
      </w:r>
    </w:p>
    <w:p w14:paraId="57DB5E4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удостоенным званий Героя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ветского Союза, Героя Российской Федерации и награжденным 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денами Славы трех степеней, - за время дополнительного отпуска, предоставленного в соответствии с Законом Российской Федерации от 15 января 1993 г. № 4301-1 «О статусе Героев Советского Союза, Героев Российской Федерации и полных кавалеров ордена Славы» ;</w:t>
      </w:r>
    </w:p>
    <w:p w14:paraId="15BCD73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зарегистрированным в соответствии с зако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нодательством Российской Федерации о выборах в качестве канди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дата на замещаемую посредством прямых выборов должность или на членство в органах (палатах органов) государственной власти или органах местного самоуправления (доверенного лица кандидата), - за время дополнительного отпуска ;</w:t>
      </w:r>
    </w:p>
    <w:p w14:paraId="0897F68D" w14:textId="2FA09CAD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vertAlign w:val="superscript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имеющим в соответствии с федеральными законами и иными нормативными правовыми актами Российской Федерации право на предоставление отпусков без сохранения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нежного довольствия (заработной платы), - за время указанных 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пусков. </w:t>
      </w:r>
      <w:bookmarkStart w:id="31" w:name="_ftnref17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"_ftn17"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[17]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Start w:id="32" w:name="_ftnref18"/>
      <w:bookmarkEnd w:id="31"/>
      <w:r w:rsidRPr="00343EBB">
        <w:rPr>
          <w:rFonts w:eastAsia="Times New Roman" w:cs="Times New Roman"/>
          <w:sz w:val="24"/>
          <w:szCs w:val="24"/>
          <w:vertAlign w:val="superscript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vertAlign w:val="superscript"/>
          <w:lang w:eastAsia="ru-RU"/>
        </w:rPr>
        <w:instrText xml:space="preserve"> HYPERLINK "http://voensud-mo.ru/doc/mil/order/727/2019" \l "_ftn18" \o "" </w:instrText>
      </w:r>
      <w:r w:rsidRPr="00343EBB">
        <w:rPr>
          <w:rFonts w:eastAsia="Times New Roman" w:cs="Times New Roman"/>
          <w:sz w:val="24"/>
          <w:szCs w:val="24"/>
          <w:vertAlign w:val="superscript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[18]</w:t>
      </w:r>
      <w:r w:rsidRPr="00343EBB">
        <w:rPr>
          <w:rFonts w:eastAsia="Times New Roman" w:cs="Times New Roman"/>
          <w:sz w:val="24"/>
          <w:szCs w:val="24"/>
          <w:vertAlign w:val="superscript"/>
          <w:lang w:eastAsia="ru-RU"/>
        </w:rPr>
        <w:fldChar w:fldCharType="end"/>
      </w:r>
      <w:bookmarkEnd w:id="32"/>
    </w:p>
    <w:p w14:paraId="3FA773D0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48DA35D8" w14:textId="77777777" w:rsidR="00343EBB" w:rsidRPr="00343EBB" w:rsidRDefault="00343EBB" w:rsidP="00C15844">
      <w:pPr>
        <w:numPr>
          <w:ilvl w:val="0"/>
          <w:numId w:val="119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в период болезни и отпуска по болезни</w:t>
      </w:r>
    </w:p>
    <w:p w14:paraId="7650894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0AAEE1D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99. Военнослужащим по контракту денежное довольствие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плачивается в полном объеме за период непрерывного нахождения на лечении в медицинских организациях и в отпуске по болезни, преду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смотренном Положением о порядке прохождения военной службы.</w:t>
      </w:r>
    </w:p>
    <w:p w14:paraId="721A39AF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100. Военнослужащим по контракту, в отношении которых в период нахождения на лечении в медицинских организациях или в отпуске по болезни поступили выписки из приказов об увольнении с военной службы, денежное довольствие выплачивается в порядке, предусмотренном пунктом 123 настоящего Порядка.</w:t>
      </w:r>
    </w:p>
    <w:p w14:paraId="7323ED33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101. Военнослужащим по контракту, освобожденным от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полнения должностных обязанностей в связи с уходом за больным членом семьи на основании документа, подтверждающего времен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ную нетрудоспособность, выданного медицинской организацией, денежное довольствие выплачивается в полном объеме за период освобождения от исполнения должностных обязанностей.</w:t>
      </w:r>
    </w:p>
    <w:p w14:paraId="444FBCD5" w14:textId="1612B9AC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102. Военнослужащим по призыву, находящимся на лечении в медицинских организациях или в отпуске по болезни, денежное до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вольствие выплачивается в полном объеме за весь период нахожде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на лечении и в отпуске по болезни.</w:t>
      </w:r>
    </w:p>
    <w:p w14:paraId="6769BD6B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61BE7CE1" w14:textId="3A45E4A1" w:rsidR="00343EBB" w:rsidRPr="00C15844" w:rsidRDefault="00343EBB" w:rsidP="00C15844">
      <w:pPr>
        <w:numPr>
          <w:ilvl w:val="0"/>
          <w:numId w:val="120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3" w:name="103"/>
      <w:bookmarkEnd w:id="33"/>
      <w:r w:rsidRPr="00C15844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</w:t>
      </w:r>
      <w:r w:rsidR="00C158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C15844">
        <w:rPr>
          <w:rFonts w:eastAsia="Times New Roman" w:cs="Times New Roman"/>
          <w:b/>
          <w:bCs/>
          <w:sz w:val="24"/>
          <w:szCs w:val="24"/>
          <w:lang w:eastAsia="ru-RU"/>
        </w:rPr>
        <w:t>в период нахо</w:t>
      </w:r>
      <w:r w:rsidR="00C15844" w:rsidRPr="00C15844">
        <w:rPr>
          <w:rFonts w:eastAsia="Times New Roman" w:cs="Times New Roman"/>
          <w:b/>
          <w:bCs/>
          <w:sz w:val="24"/>
          <w:szCs w:val="24"/>
          <w:lang w:eastAsia="ru-RU"/>
        </w:rPr>
        <w:t>ж</w:t>
      </w:r>
      <w:r w:rsidRPr="00C15844">
        <w:rPr>
          <w:rFonts w:eastAsia="Times New Roman" w:cs="Times New Roman"/>
          <w:b/>
          <w:bCs/>
          <w:sz w:val="24"/>
          <w:szCs w:val="24"/>
          <w:lang w:eastAsia="ru-RU"/>
        </w:rPr>
        <w:t>дения под арестом или в дисциплинарных воинских частях; военнослужащим, в отношении которых в качестве меры пресечения применено заключение под стражу;</w:t>
      </w:r>
      <w:r w:rsidRPr="00C15844">
        <w:rPr>
          <w:rFonts w:eastAsia="Times New Roman" w:cs="Times New Roman"/>
          <w:b/>
          <w:bCs/>
          <w:sz w:val="24"/>
          <w:szCs w:val="24"/>
          <w:lang w:eastAsia="ru-RU"/>
        </w:rPr>
        <w:br/>
        <w:t>военнослужащим, осужденным за совершенное преступление</w:t>
      </w:r>
    </w:p>
    <w:p w14:paraId="2660CEB4" w14:textId="2C36A248" w:rsidR="00C15844" w:rsidRPr="00C15844" w:rsidRDefault="00C15844" w:rsidP="00C15844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63C9AFB5" w14:textId="77777777" w:rsidR="00343EBB" w:rsidRPr="00343EBB" w:rsidRDefault="00343EBB" w:rsidP="00C15844">
      <w:pPr>
        <w:numPr>
          <w:ilvl w:val="0"/>
          <w:numId w:val="12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осужденным за совершенное преступ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ление к лишению свободы, ограничению свободы или лишению воинского звания, денежное довольствие выплачивается по день исключения из списков личного состава воинской части в связи с увольнением с военной службы по соответствующему основанию.</w:t>
      </w:r>
    </w:p>
    <w:p w14:paraId="4B66A924" w14:textId="77777777" w:rsidR="00343EBB" w:rsidRPr="00343EBB" w:rsidRDefault="00343EBB" w:rsidP="00C15844">
      <w:pPr>
        <w:numPr>
          <w:ilvl w:val="0"/>
          <w:numId w:val="12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осужденным к наказанию в виде ареста (с содержанием на гауптвахте), за время отбывания ареста выплачи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вается:</w:t>
      </w:r>
    </w:p>
    <w:p w14:paraId="3C73A39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контракту, - оклад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скому званию и оклад по воинской должности по 1 тарифному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ряду, предусмотренному для военнослужащего по контракту;</w:t>
      </w:r>
    </w:p>
    <w:p w14:paraId="3B58C09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призыву, - оклад по воинской должности по 1 тарифному разряду, предусмотренному для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служащего по призыву, и дополнительная ежемесячная выплата, предусмотренная пунктами 71 и 72 настоящего Порядка.</w:t>
      </w:r>
    </w:p>
    <w:p w14:paraId="56E017D2" w14:textId="77777777" w:rsidR="00343EBB" w:rsidRPr="00343EBB" w:rsidRDefault="00343EBB" w:rsidP="00C15844">
      <w:pPr>
        <w:numPr>
          <w:ilvl w:val="0"/>
          <w:numId w:val="12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осужденным к отбыванию наказания в дисциплинарных воинских частях, со дня вступления приговора в законную силу и до назначения на воинские должности по отбытии наказания или до увольнения с военной службы выплачивается:</w:t>
      </w:r>
    </w:p>
    <w:p w14:paraId="6DFEC66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контракту, - оклад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скому званию и оклад по воинской должности по 1 тарифному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ряду, предусмотренному для военнослужащего по контракту;</w:t>
      </w:r>
    </w:p>
    <w:p w14:paraId="620D5113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призыву, - оклад по воинской должности по 1 тарифному разряду, предусмотренному для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служащего по призыву, и дополнительная ежемесячная выплата, предусмотренная пунктами 71 и 72 настоящего Порядка.</w:t>
      </w:r>
    </w:p>
    <w:p w14:paraId="33EC3E03" w14:textId="77777777" w:rsidR="00343EBB" w:rsidRPr="00343EBB" w:rsidRDefault="00343EBB" w:rsidP="00C15844">
      <w:pPr>
        <w:numPr>
          <w:ilvl w:val="0"/>
          <w:numId w:val="12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в отношении которых в качестве меры пресечения применено заключение под стражу, выплата денежного довольствия приостанавливается со дня заключения их под стражу и возобновляется со дня освобождения из-под стражи.</w:t>
      </w:r>
    </w:p>
    <w:p w14:paraId="0913D97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вынесении военнослужащим оправдательного приговора или прекращении в отношении их уголовного дела по реабилити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рующим основаниям им выплачивается денежное довольствие в полном объеме за весь период содержания под стражей.</w:t>
      </w:r>
    </w:p>
    <w:p w14:paraId="5989DAE1" w14:textId="77777777" w:rsidR="00343EBB" w:rsidRPr="00343EBB" w:rsidRDefault="00343EBB" w:rsidP="00C15844">
      <w:pPr>
        <w:numPr>
          <w:ilvl w:val="0"/>
          <w:numId w:val="12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bookmarkStart w:id="34" w:name="107"/>
      <w:bookmarkEnd w:id="34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в период самовольного оставления воинской части или места военной службы</w:t>
      </w:r>
    </w:p>
    <w:p w14:paraId="189EDC3B" w14:textId="77777777" w:rsidR="00343EBB" w:rsidRPr="00343EBB" w:rsidRDefault="00343EBB" w:rsidP="00C15844">
      <w:pPr>
        <w:numPr>
          <w:ilvl w:val="0"/>
          <w:numId w:val="12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случаях самовольного оставления военнослужащими воинской части или места военной службы продолжительностью свыше 10 суток независимо от причин оставления выплата денежно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довольствия им приостанавливается со дня самовольного остав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ления воинской части или места военной службы, указанного в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казе соответствующего командира.</w:t>
      </w:r>
    </w:p>
    <w:p w14:paraId="21738BE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денежного довольствия указанным военнослужащим возобновляется со дня, указанного в приказе соответствующего командира, определенного на основании разбирательства, проведен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по факту самовольного оставления воинской части или места военной службы.</w:t>
      </w:r>
    </w:p>
    <w:p w14:paraId="68CA761A" w14:textId="77777777" w:rsidR="00343EBB" w:rsidRPr="00343EBB" w:rsidRDefault="00343EBB" w:rsidP="00C15844">
      <w:pPr>
        <w:numPr>
          <w:ilvl w:val="0"/>
          <w:numId w:val="12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за период самовольного оставления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инской части или места военной службы, определенный приказом соответствующего командира, ежемесячно выплачивается:</w:t>
      </w:r>
    </w:p>
    <w:p w14:paraId="3A21C03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контракту, - оклад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скому званию, оклад по воинской должности и надбавка за выслугу лет;</w:t>
      </w:r>
    </w:p>
    <w:p w14:paraId="3BD74EED" w14:textId="46FC7468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призыву, - оклад по воинской должности и дополнительная ежемесячная выплата, предусмотрен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ная пунктами 71 и 72 настоящего Порядка.</w:t>
      </w:r>
    </w:p>
    <w:p w14:paraId="5E0A81DC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4BCB5484" w14:textId="542F6535" w:rsidR="00343EBB" w:rsidRPr="00C15844" w:rsidRDefault="00343EBB" w:rsidP="00C15844">
      <w:pPr>
        <w:numPr>
          <w:ilvl w:val="0"/>
          <w:numId w:val="128"/>
        </w:numPr>
        <w:spacing w:after="0" w:line="240" w:lineRule="auto"/>
        <w:ind w:left="0"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35" w:name="109"/>
      <w:bookmarkEnd w:id="35"/>
      <w:r w:rsidRPr="00C15844">
        <w:rPr>
          <w:rFonts w:eastAsia="Times New Roman" w:cs="Times New Roman"/>
          <w:b/>
          <w:bCs/>
          <w:sz w:val="24"/>
          <w:szCs w:val="24"/>
          <w:lang w:eastAsia="ru-RU"/>
        </w:rPr>
        <w:lastRenderedPageBreak/>
        <w:t>Выплата денежного довольствия военнослужащим в случае захвата их в плен или в качестве заложников, интернирования в нейтральных странах</w:t>
      </w:r>
      <w:r w:rsidR="00C15844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C15844">
        <w:rPr>
          <w:rFonts w:eastAsia="Times New Roman" w:cs="Times New Roman"/>
          <w:b/>
          <w:bCs/>
          <w:sz w:val="24"/>
          <w:szCs w:val="24"/>
          <w:lang w:eastAsia="ru-RU"/>
        </w:rPr>
        <w:t>либо безвестного отсутствия</w:t>
      </w:r>
    </w:p>
    <w:p w14:paraId="228FCFA1" w14:textId="77777777" w:rsidR="00C15844" w:rsidRPr="00343EBB" w:rsidRDefault="00C15844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5276203F" w14:textId="77777777" w:rsidR="00343EBB" w:rsidRPr="00343EBB" w:rsidRDefault="00343EBB" w:rsidP="00C15844">
      <w:pPr>
        <w:numPr>
          <w:ilvl w:val="0"/>
          <w:numId w:val="12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Семьям военнослужащих, захваченных в плен или в каче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стве заложников, интернированных в нейтральных странах либо безвестно отсутствующих (далее - семьи военнослужащих), ежеме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сячно выплачивается денежное довольствие в размерах, причитаю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щихся военнослужащему ко дню захвата в плен или в качестве 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ложника, интернирования в нейтральных странах либо безвестного отсутствия.</w:t>
      </w:r>
    </w:p>
    <w:p w14:paraId="18BFF7FE" w14:textId="77777777" w:rsidR="00343EBB" w:rsidRPr="00343EBB" w:rsidRDefault="00343EBB" w:rsidP="00C15844">
      <w:pPr>
        <w:numPr>
          <w:ilvl w:val="0"/>
          <w:numId w:val="13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Денежное довольствие подлежит выплате супруге (супру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гу) или другим членам семьи военнослужащих, проживавшим на момент возникновения указанных обстоятельств совместно с ними, в порядке, определенном постановлением Правительства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 от 14 июля 2000 г. № 524 «Об отдельных выплатах военнослужащим и членам их семей» .</w:t>
      </w:r>
    </w:p>
    <w:p w14:paraId="17997C5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денежного довольствия производится до полного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яснения обстоятельств захвата военнослужащих в плен или в каче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стве заложников, интернирования их в нейтральных странах или 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вобождения либо признания их безвестно отсутствующими или объ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явления умершими.</w:t>
      </w:r>
    </w:p>
    <w:p w14:paraId="7644618F" w14:textId="56A49319" w:rsidR="00343EBB" w:rsidRPr="00343EBB" w:rsidRDefault="00343EBB" w:rsidP="00C15844">
      <w:pPr>
        <w:numPr>
          <w:ilvl w:val="0"/>
          <w:numId w:val="13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супруге (супругу) или другим членам семьи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нежного довольствия военнослужащих, захваченных в плен или в качестве заложников, интернированных в нейтральных странах, без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вестно отсутствующих, производится на основании приказа соответствующего командира о факте захвата в плен или в качестве залож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ников, интернирования в нейтральных странах либо пропажи без вести военнослужащих, а также заявления супругов или других чле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 их семей.</w:t>
      </w:r>
    </w:p>
    <w:p w14:paraId="385F9520" w14:textId="77777777" w:rsidR="00343EBB" w:rsidRPr="00343EBB" w:rsidRDefault="00343EBB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bookmarkStart w:id="36" w:name="112"/>
      <w:bookmarkEnd w:id="36"/>
    </w:p>
    <w:p w14:paraId="45E8AEF0" w14:textId="58F1A013" w:rsidR="00343EBB" w:rsidRPr="00BF7902" w:rsidRDefault="00343EBB" w:rsidP="00BF7902">
      <w:pPr>
        <w:numPr>
          <w:ilvl w:val="0"/>
          <w:numId w:val="132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при переводе из Вооруженных Сил (из федерального органа исполнительной власти или федерального государственного органа, в котором федеральным законом предусмотрена военная служба) в федеральный орган исполнительной власти</w:t>
      </w:r>
      <w:r w:rsidR="00BF7902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или федеральный государственный орган, в котором федеральным законом предусмотрена военная служба (в Вооруженные Силы)</w:t>
      </w:r>
    </w:p>
    <w:p w14:paraId="4896CCD2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0A8BFD84" w14:textId="77777777" w:rsidR="00343EBB" w:rsidRPr="00343EBB" w:rsidRDefault="00343EBB" w:rsidP="00C15844">
      <w:pPr>
        <w:numPr>
          <w:ilvl w:val="0"/>
          <w:numId w:val="13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Военнослужащему, переведенному из Вооруженных Сил в федеральный орган исполнительной власти или федеральный госу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дарственный орган, в котором федеральным законом предусмотрена военная служба, денежное довольствие выплачивается по день его исключения из списков личного состава воинской части.</w:t>
      </w:r>
    </w:p>
    <w:p w14:paraId="378959A4" w14:textId="77777777" w:rsidR="00343EBB" w:rsidRPr="00343EBB" w:rsidRDefault="00343EBB" w:rsidP="00C15844">
      <w:pPr>
        <w:numPr>
          <w:ilvl w:val="0"/>
          <w:numId w:val="13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обучающимся в военных профессио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нальных образовательных организациях или военных образователь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организациях высшего образования, направленным после их окончания для прохождения военной службы в федеральный орган исполнительной власти или федеральный государственный орган, в котором федеральным законом предусмотрена военная служба,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нежное довольствие выплачивается по день окончания отпуска, 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доставленного по окончании этих образовательных организаций.</w:t>
      </w:r>
    </w:p>
    <w:p w14:paraId="2B40B442" w14:textId="77777777" w:rsidR="00343EBB" w:rsidRPr="00343EBB" w:rsidRDefault="00343EBB" w:rsidP="00C15844">
      <w:pPr>
        <w:numPr>
          <w:ilvl w:val="0"/>
          <w:numId w:val="13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Военнослужащему, переведенному из федерального орга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 исполнительной власти или федерального государственного 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гана, в котором федеральным законом предусмотрена военная служ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ба, в Вооруженные Силы, со дня вступления в силу контракта о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хождении военной службы и до вступления им в исполнение обя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занностей по воинской должности, на которую он назначен в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оруженные Силы, денежное довольствие выплачивается из расчета:</w:t>
      </w:r>
    </w:p>
    <w:p w14:paraId="6C500CF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оклада по воинскому званию;</w:t>
      </w:r>
    </w:p>
    <w:p w14:paraId="560F048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оклада по воинской должности, занимаемой этим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жащим в федеральном органе исполнительной власти или федераль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ном государственном органе, в котором федеральным законом 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дусмотрена военная служба;</w:t>
      </w:r>
    </w:p>
    <w:p w14:paraId="192E695F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надбавки за выслугу лет.</w:t>
      </w:r>
    </w:p>
    <w:p w14:paraId="248D145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535120BF" w14:textId="5C3C7EE9" w:rsidR="00343EBB" w:rsidRPr="00BF7902" w:rsidRDefault="00343EBB" w:rsidP="00BF7902">
      <w:pPr>
        <w:numPr>
          <w:ilvl w:val="0"/>
          <w:numId w:val="136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при приостановлении им военной службы</w:t>
      </w:r>
    </w:p>
    <w:p w14:paraId="17DD9CB2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6A621780" w14:textId="77777777" w:rsidR="00343EBB" w:rsidRPr="00343EBB" w:rsidRDefault="00343EBB" w:rsidP="00C15844">
      <w:pPr>
        <w:numPr>
          <w:ilvl w:val="0"/>
          <w:numId w:val="13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избранным депутатами Государственной Думы Федерального Собрания Российской Феде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рации, депутатами законодательных (представительных) органов го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сударственной власти субъектов Российской Федерации, депутатами представительных органов муниципальных образований и главами муниципальных образований, осуществляющим указанные полно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мочия на постоянной основе, назначенным судьями военных судов или Военной коллегии Верховного Суда Российской Федерации, 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деленным полномочиями высших должностных лиц субъектов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 (руководителей высших исполнительных орга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нов государственной власти субъектов Российской Федерации) или назначенным временно исполняющими обязанности высших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ностных лиц субъектов Российской Федерации (руководителей высших исполнительных органов государственной власти субъектов Российской Федерации), избранным (назначенным) членами Совета Федерации Федерального Собрания Российской Федерации, в связи с приостановлением военной службы в занимаемой воинской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ности и прекращением действия контракта о прохождении ими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денежное довольствие выплачивается по день осво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бождения от этих воинских должностей (находящимся в распоряже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командиров, - по день освобождения от исполнения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 военной службы) вследствие избрания включительно.</w:t>
      </w:r>
    </w:p>
    <w:p w14:paraId="502C7AB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таком же порядке выплачивается денежное довольствие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еннослужащим по контракту, направленным не на воинские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ности в международные организации, организации, осуществляю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щие деятельность в интересах обороны страны и безопасности госу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дарства, и в военные учебные центры при федеральных государст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венных образовательных организациях высшего образования, кото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рым военная служба приостановлена.</w:t>
      </w:r>
    </w:p>
    <w:p w14:paraId="556CA9ED" w14:textId="77777777" w:rsidR="00343EBB" w:rsidRPr="00343EBB" w:rsidRDefault="00343EBB" w:rsidP="00C15844">
      <w:pPr>
        <w:numPr>
          <w:ilvl w:val="0"/>
          <w:numId w:val="13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прекращении оснований для приостановления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службы денежное довольствие выплачивается из расчета оклада по воинскому званию, оклада по воинской должности, занимаемой военнослужащим до приостановления военной службы, и надбавки за выслугу лет:</w:t>
      </w:r>
    </w:p>
    <w:p w14:paraId="44BFD51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заключившим новый контракт о прохождении военной службы, - со дня вступления в силу 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тракта и до вступления их в исполнение обязанностей по воинским должностям, на которые они назначены;</w:t>
      </w:r>
    </w:p>
    <w:p w14:paraId="0E5DE391" w14:textId="2BD1094B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увольнении военнослужащих по контракту с военной службы - со дня прекращения оснований для приостановления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по день их исключения из списков личного состава воинской части.</w:t>
      </w:r>
    </w:p>
    <w:p w14:paraId="0D5E57AB" w14:textId="77777777" w:rsidR="00BF7902" w:rsidRPr="00343EBB" w:rsidRDefault="00BF7902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42EFE4DA" w14:textId="7755F14B" w:rsidR="00343EBB" w:rsidRPr="00BF7902" w:rsidRDefault="00343EBB" w:rsidP="00BF7902">
      <w:pPr>
        <w:numPr>
          <w:ilvl w:val="0"/>
          <w:numId w:val="139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оклада денежного содержания и дополнительных выплат гражданам за время прохождения военных сборов</w:t>
      </w:r>
    </w:p>
    <w:p w14:paraId="3716B099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082B5B5C" w14:textId="77777777" w:rsidR="00343EBB" w:rsidRPr="00343EBB" w:rsidRDefault="00343EBB" w:rsidP="00C15844">
      <w:pPr>
        <w:numPr>
          <w:ilvl w:val="0"/>
          <w:numId w:val="14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Гражданам, призванным на военные сборы, по месту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хождения военных сборов выплачиваются:</w:t>
      </w:r>
    </w:p>
    <w:p w14:paraId="025C9BF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оклады по воинскому званию в размерах, указанных в прило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жении № 2 к настоящему Порядку;</w:t>
      </w:r>
    </w:p>
    <w:p w14:paraId="35D6EC8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оклады по воинской должности, предусмотренной штатом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инской части, по которой гражданин исполняет обязанности в пери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од прохождения военных сборов, в соответствии с тарифным разря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дом, предусмотренным для военнослужащего по контракту.</w:t>
      </w:r>
    </w:p>
    <w:p w14:paraId="113DB71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Указанные оклады выплачиваются со дня зачисления граждан в списки личного состава воинской части по день их исключения из списков личного состава воинской части, в которой граждане проходят военные сборы, на основании приказа соответствующего командира.</w:t>
      </w:r>
    </w:p>
    <w:p w14:paraId="07A4C97E" w14:textId="77777777" w:rsidR="00343EBB" w:rsidRPr="00343EBB" w:rsidRDefault="00343EBB" w:rsidP="00C15844">
      <w:pPr>
        <w:numPr>
          <w:ilvl w:val="0"/>
          <w:numId w:val="14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Гражданам, проходящим военные сборы в отдаленных районах (местностях), высокогорных районах, пустынных и безвод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местностях, к окладу по воинскому званию и окладу по воин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должности применяются коэффициенты и надбавки за военную службу в отдаленных районах (местностях), установленные к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нежному довольствию военнослужащих по контракту.</w:t>
      </w:r>
    </w:p>
    <w:p w14:paraId="57D290B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Надбавки за военную службу в отдаленных районах (местно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стях) выплачиваются на основании справок о стаже работы в отда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ленных районах (местностях), выдаваемых организациями по месту работы граждан, пребывающих в запасе.</w:t>
      </w:r>
    </w:p>
    <w:p w14:paraId="44074B5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Другие дополнительные выплаты гражданам за время прохож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дения военных сборов в воинской части не производятся.</w:t>
      </w:r>
    </w:p>
    <w:p w14:paraId="66E26102" w14:textId="7C81BC37" w:rsidR="00343EBB" w:rsidRDefault="00343EBB" w:rsidP="00C15844">
      <w:pPr>
        <w:numPr>
          <w:ilvl w:val="0"/>
          <w:numId w:val="14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Гражданам, пребывающим в резерве, за период прохож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дения военных сборов денежные выплаты производятся в соответст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вии с пунктами 117 и 118 настоящего Порядка.</w:t>
      </w:r>
    </w:p>
    <w:p w14:paraId="181E73A2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15B0751A" w14:textId="6346C5D2" w:rsidR="00343EBB" w:rsidRPr="00BF7902" w:rsidRDefault="00343EBB" w:rsidP="00BF7902">
      <w:pPr>
        <w:numPr>
          <w:ilvl w:val="0"/>
          <w:numId w:val="143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военнослужащим при увольнении с военной службы</w:t>
      </w:r>
    </w:p>
    <w:p w14:paraId="2D1FFD6E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2D892516" w14:textId="77777777" w:rsidR="00343EBB" w:rsidRPr="00343EBB" w:rsidRDefault="00343EBB" w:rsidP="00C15844">
      <w:pPr>
        <w:numPr>
          <w:ilvl w:val="0"/>
          <w:numId w:val="14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 при увольнении с военной службы денежное довольствие выплачивается по день их исключе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ния из списков личного состава воинской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части .</w:t>
      </w:r>
      <w:proofErr w:type="gramEnd"/>
    </w:p>
    <w:p w14:paraId="01609124" w14:textId="77777777" w:rsidR="00343EBB" w:rsidRPr="00343EBB" w:rsidRDefault="00343EBB" w:rsidP="00C15844">
      <w:pPr>
        <w:numPr>
          <w:ilvl w:val="0"/>
          <w:numId w:val="14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использовавшим основ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и дополнительные отпуска в году увольнения, денежное доволь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ствие выплачивается по день их исключения из списков личного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става воинской части.</w:t>
      </w:r>
    </w:p>
    <w:p w14:paraId="70ACC4E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уволенным с военной службы, признанным военно-врачебной комиссией негодными к военной службе и нуж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дающимся в освобождении от исполнения должностных обязанно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стей, денежное довольствие выплачивается по день их исключения из списков личного состава воинской части.</w:t>
      </w:r>
    </w:p>
    <w:p w14:paraId="2F09CB6D" w14:textId="77777777" w:rsidR="00343EBB" w:rsidRPr="00343EBB" w:rsidRDefault="00343EBB" w:rsidP="00C15844">
      <w:pPr>
        <w:numPr>
          <w:ilvl w:val="0"/>
          <w:numId w:val="14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не использовавшим (использовавшим не полностью) основной и дополнительные отпус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 в году увольнения, денежное довольствие выплачивается по день их исключения из списков личного состава воинской части.</w:t>
      </w:r>
    </w:p>
    <w:p w14:paraId="25CDD1F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сдавшим дела и должность до дня поступления в воинскую часть выписки из приказа об их уволь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нении с военной службы, денежное довольствие выплачивается по день их исключения из списков личного состава воинской части.</w:t>
      </w:r>
    </w:p>
    <w:p w14:paraId="63FCC180" w14:textId="77777777" w:rsidR="00343EBB" w:rsidRPr="00343EBB" w:rsidRDefault="00343EBB" w:rsidP="00C15844">
      <w:pPr>
        <w:numPr>
          <w:ilvl w:val="0"/>
          <w:numId w:val="14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находящимся ко дню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ступления в воинскую часть выписки из приказа об их увольнении с военной службы в отпуске (в том числе в отпуске по болезни) или на излечении, денежное довольствие выплачивается по день их исклю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чения из списков личного состава воинской части.</w:t>
      </w:r>
    </w:p>
    <w:p w14:paraId="7298445B" w14:textId="77777777" w:rsidR="00343EBB" w:rsidRPr="00343EBB" w:rsidRDefault="00343EBB" w:rsidP="00C15844">
      <w:pPr>
        <w:numPr>
          <w:ilvl w:val="0"/>
          <w:numId w:val="14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 и курсантам военных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фессиональных образовательных организаций, военных образова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тельных организаций высшего образования до заключения ими 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трактов о прохождении военной службы денежное довольствие при увольнении с военной службы выплачивается в полном объеме за весь месяц, в котором они исключены из списков личного состава воинской части (образовательной организации).</w:t>
      </w:r>
    </w:p>
    <w:p w14:paraId="568356BC" w14:textId="77777777" w:rsidR="00343EBB" w:rsidRPr="00343EBB" w:rsidRDefault="00343EBB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  <w:bookmarkStart w:id="37" w:name="125"/>
      <w:bookmarkEnd w:id="37"/>
    </w:p>
    <w:p w14:paraId="07A357EC" w14:textId="3F4A2D44" w:rsidR="00343EBB" w:rsidRPr="00BF7902" w:rsidRDefault="00343EBB" w:rsidP="00BF7902">
      <w:pPr>
        <w:numPr>
          <w:ilvl w:val="0"/>
          <w:numId w:val="149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Выплата денежного довольствия военнослужащего в случае гибели (смерти) военнослужащего</w:t>
      </w:r>
    </w:p>
    <w:p w14:paraId="1BB76E69" w14:textId="77777777" w:rsidR="00BF7902" w:rsidRPr="00343EBB" w:rsidRDefault="00BF7902" w:rsidP="00BF7902">
      <w:pPr>
        <w:numPr>
          <w:ilvl w:val="0"/>
          <w:numId w:val="149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2070A23F" w14:textId="0A137CC3" w:rsidR="00343EBB" w:rsidRPr="00343EBB" w:rsidRDefault="00343EBB" w:rsidP="00C15844">
      <w:pPr>
        <w:numPr>
          <w:ilvl w:val="0"/>
          <w:numId w:val="15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В случае гибели (смерти) военнослужащего причитающиеся и не полученные им ко дню гибели (смерти) оклад денежного содержания и ежемесячные дополнительные выплаты 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полностью за весь месяц, в котором военнослужащий погиб (умер), выплачивают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softHyphen/>
        <w:t>ся супруге (супругу), при ее (его) отсутствии - проживающим со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softHyphen/>
        <w:t>вместно с ним совершеннолетним детям, законным представителям</w:t>
      </w:r>
      <w:r w:rsidRPr="00343EBB">
        <w:rPr>
          <w:rFonts w:eastAsia="Times New Roman" w:cs="Times New Roman"/>
          <w:sz w:val="24"/>
          <w:szCs w:val="24"/>
          <w:lang w:eastAsia="ru-RU"/>
        </w:rPr>
        <w:t xml:space="preserve"> (опекунам, попечителям) либо усыновителям несовершеннолетних детей (инвалидов с детства - независимо от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возраста) и лицам, нахо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дящимся на иждивении военнослужащего, в равных долях или роди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телям в равных долях, если военнослужащий не состоял в браке и не имел детей.</w:t>
      </w:r>
    </w:p>
    <w:p w14:paraId="1C0D167E" w14:textId="28A5F5FF" w:rsidR="00343EBB" w:rsidRDefault="00343EBB" w:rsidP="00C15844">
      <w:pPr>
        <w:numPr>
          <w:ilvl w:val="0"/>
          <w:numId w:val="15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Лицам, указанным в пункте 125 настоящего Порядка, так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же полностью за весь месяц, в котором военнослужащий погиб (умер), выплачиваются иные дополнительные выплаты, право на 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торые возникло при жизни военнослужащего и которые не были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лучены военнослужащим ко дню его гибели (смерти). При этом премия выплачивается в размере и порядке, установленных пункта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ми 73-78 настоящего Порядка, а материальная помощь - в размере и порядке, установленных пунктами 79-84 настоящего Порядка (если она не была оказана непосредственно военнослужащему по контрак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ту в году его гибели (смерти).</w:t>
      </w:r>
    </w:p>
    <w:p w14:paraId="01DAF11C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3D249DD1" w14:textId="47607EDC" w:rsidR="00343EBB" w:rsidRPr="00BF7902" w:rsidRDefault="00343EBB" w:rsidP="00BF7902">
      <w:pPr>
        <w:numPr>
          <w:ilvl w:val="0"/>
          <w:numId w:val="152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8" w:name="127"/>
      <w:bookmarkEnd w:id="38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Денежные аттестаты</w:t>
      </w:r>
    </w:p>
    <w:p w14:paraId="5BEFA6E6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40C71DB0" w14:textId="77777777" w:rsidR="00343EBB" w:rsidRPr="00343EBB" w:rsidRDefault="00343EBB" w:rsidP="00C15844">
      <w:pPr>
        <w:numPr>
          <w:ilvl w:val="0"/>
          <w:numId w:val="15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перемещении военнослужащего к новому месту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с децентрализованным порядком обеспечения денеж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ным довольствием финансово-экономическим органом, в котором до перемещения военнослужащий состоял на денежном довольствии, оформляется и выдается военнослужащему (высылается в воинскую часть по новому месту военной службы военнослужащего) денеж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ный аттестат (приложение № 1 к настоящему Порядку) об обеспече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денежным довольствием и иными выплатами, в том числе при направлении на срок более двух месяцев:</w:t>
      </w:r>
    </w:p>
    <w:p w14:paraId="31CABCB5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обучение в военные профессиональные образовательные 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ганизации или военные образовательные организации высшего об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разования;</w:t>
      </w:r>
    </w:p>
    <w:p w14:paraId="49B6487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излечение в военно-медицинские организации Министерст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 обороны (за исключением федеральных бюджетных (автоном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ных) учреждений), расположенные вне пункта дислокации воинской части, в которой военнослужащие проходят военную службу;</w:t>
      </w:r>
    </w:p>
    <w:p w14:paraId="7105E4F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служебную командировку.</w:t>
      </w:r>
    </w:p>
    <w:p w14:paraId="0A2E2111" w14:textId="77777777" w:rsidR="00343EBB" w:rsidRPr="00343EBB" w:rsidRDefault="00343EBB" w:rsidP="00C15844">
      <w:pPr>
        <w:numPr>
          <w:ilvl w:val="0"/>
          <w:numId w:val="15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Денежный аттестат выдается также военнослужащим по контракту или высылается в воинскую часть по новому месту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службы военнослужащих по контракту (военный комиссариат):</w:t>
      </w:r>
    </w:p>
    <w:p w14:paraId="26B73F5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переводе для дальнейшего прохождения военной службы из Вооруженных Сил в федеральный орган исполнительной власти или федеральный государственный орган, в котором федеральным законом предусмотрена военная служба;</w:t>
      </w:r>
    </w:p>
    <w:p w14:paraId="5F061FAF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увольнении с военной службы в запас или отставку, имеющим право на получение пенсии или оклада по воинскому зва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нию, а военнослужащим по контракту, уволенным с военной служ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бы по состоянию здоровья, - независимо от их права на получение пенсии или оклада по воинскому званию.</w:t>
      </w:r>
    </w:p>
    <w:p w14:paraId="08FA5B10" w14:textId="77777777" w:rsidR="00343EBB" w:rsidRPr="00343EBB" w:rsidRDefault="00343EBB" w:rsidP="00C15844">
      <w:pPr>
        <w:numPr>
          <w:ilvl w:val="0"/>
          <w:numId w:val="15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случае гибели (смерти) военнослужащего в период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хождения военной службы оформленный денежный аттестат высы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лается по письменному запросу военного комиссариата.</w:t>
      </w:r>
    </w:p>
    <w:p w14:paraId="07842A2A" w14:textId="77777777" w:rsidR="00343EBB" w:rsidRPr="00343EBB" w:rsidRDefault="00343EBB" w:rsidP="00C15844">
      <w:pPr>
        <w:numPr>
          <w:ilvl w:val="0"/>
          <w:numId w:val="15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 при увольнении с военной службы денежные аттестаты не выдаются.</w:t>
      </w:r>
    </w:p>
    <w:p w14:paraId="74524D52" w14:textId="77777777" w:rsidR="00343EBB" w:rsidRPr="00343EBB" w:rsidRDefault="00343EBB" w:rsidP="00C15844">
      <w:pPr>
        <w:numPr>
          <w:ilvl w:val="0"/>
          <w:numId w:val="15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оформлении денежного аттестата в нем также отра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жаются следующие сведения:</w:t>
      </w:r>
    </w:p>
    <w:p w14:paraId="146D283F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сохраненные тарифный разряд и оклад по воинской должности в случае сохранения за военнослужащим по контракту оклада по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инской должности, предусмотренного по ранее занимаемой им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инской должности. При этом дополнительно производится запись «сохраненный» с указанием приказа соответствующего командира;</w:t>
      </w:r>
    </w:p>
    <w:p w14:paraId="3AADAA4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увеличение (повышение) оклада по воинской должности для военнослужащих по контракту, имеющих право на его увеличение (повышение) в соответствии с законодательством Российской Феде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рации;</w:t>
      </w:r>
    </w:p>
    <w:p w14:paraId="3369C11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сумма оказанной материальной помощи в году убытия с учетом произведенных выплат по прежнему месту военной службы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служащего по контракту в указанном году. Если материальная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мощь, в том числе по прежнему месту военной службы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жащего по контракту, в году убытия не оказывалась, то производит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 запись «не оказывалась»;</w:t>
      </w:r>
    </w:p>
    <w:p w14:paraId="7B20F5F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выслуга лет на первое число месяца убытия военнослужащего по контракту. Льготная выслуга лет указывается только для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 по контракту летного и плавающего составов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, Воздушно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- десантных войск, Сил специальных операций и воинских частей специального назначения.</w:t>
      </w:r>
    </w:p>
    <w:p w14:paraId="3A887BBD" w14:textId="77777777" w:rsidR="00343EBB" w:rsidRPr="00343EBB" w:rsidRDefault="00343EBB" w:rsidP="00C15844">
      <w:pPr>
        <w:numPr>
          <w:ilvl w:val="0"/>
          <w:numId w:val="15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Денежные аттестаты заполняются без помарок, подчисток и исправлений, четко и ясно, чернилами, шариковой ручкой или с использованием средств автоматизации.</w:t>
      </w:r>
    </w:p>
    <w:p w14:paraId="20FFE34B" w14:textId="77777777" w:rsidR="00343EBB" w:rsidRPr="00343EBB" w:rsidRDefault="00343EBB" w:rsidP="00C15844">
      <w:pPr>
        <w:numPr>
          <w:ilvl w:val="0"/>
          <w:numId w:val="15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Оформленный денежный аттестат с бланком подтвержде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к нему направляется в 10-дневный срок в финансово- экономический орган (военный комиссариат) ценным, заказным письмом, фельдъегерско-почтовой связью или выдается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жащему.</w:t>
      </w:r>
    </w:p>
    <w:p w14:paraId="13BF81BA" w14:textId="13E2A265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Финансово-экономическим органом, в который военнослужа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щий зачислен на денежное довольствие, или военным комиссариатом подтверждение к денежному аттестату направляется в 10-дневный срок ценным, заказным письмом или фельдъегерско-почтовой связью в финансово-экономический орган, выдавший денежный аттестат.</w:t>
      </w:r>
    </w:p>
    <w:p w14:paraId="787CB230" w14:textId="77777777" w:rsidR="00BF7902" w:rsidRPr="00343EBB" w:rsidRDefault="00BF7902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34E06901" w14:textId="62CCCFCD" w:rsidR="00343EBB" w:rsidRPr="00BF7902" w:rsidRDefault="00343EBB" w:rsidP="00BF7902">
      <w:pPr>
        <w:numPr>
          <w:ilvl w:val="0"/>
          <w:numId w:val="160"/>
        </w:numPr>
        <w:spacing w:after="0" w:line="240" w:lineRule="auto"/>
        <w:ind w:left="0" w:firstLine="709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39" w:name="134"/>
      <w:bookmarkEnd w:id="39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Выплаты на командировочные расходы</w:t>
      </w:r>
    </w:p>
    <w:p w14:paraId="664CC8C2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20291A31" w14:textId="77777777" w:rsidR="00343EBB" w:rsidRPr="00343EBB" w:rsidRDefault="00343EBB" w:rsidP="00C15844">
      <w:pPr>
        <w:numPr>
          <w:ilvl w:val="0"/>
          <w:numId w:val="16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направляемым в командировку, по месту прохождения военной службы производятся выплаты на командиро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вочные расходы (возмещаются расходы по бронированию и найму жилого помещения, проезду к месту служебной командировки и об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ратно к месту службы, а также возмещаются суточные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расходы)*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.</w:t>
      </w:r>
    </w:p>
    <w:p w14:paraId="63DE809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*Федеральный закон от 7 ноября 2011 г. № 306-ФЗ «О денежном довольствии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нослужащих и предоставлении им отдельных выплат», постановления Правительства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 от 20 апреля 2000 г. № 354 «О порядке возмещения расходов, связан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с перевозкой военнослужащих, граждан, уволенных с военной службы, и членов их семей, а также их личного имущества» (Собрание законодательства Российской Федерации, 2000, № 17, ст. 1883; 2017, № 2 (ч. I), ст. 368), от 21 июня 2010 г. № 467 «О возмещении расходов по бронированию и найму жилого помещения, связанных со служебными коман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дировками на территории Российской Федерации, военнослужащим, сотрудникам некото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рых федеральных органов исполнительной власти, лицам, проходящим службу в войсках национальной гвардии Российской Федерации и имеющим специальные звания полиции, за счет средств федерального бюджета» (Собрание законодательства Российской Федерации, 2010, № 26, ст. 3364; 2018, № 4, ст. 634), от 1 февраля 2011 г. № 43 «О возмещении суточ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расходов, связанных со служебными командировками на территории Российской Фе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дерации, военнослужащим, сотрудникам некоторых федеральных органов исполнительной власти, лицам, проходящим службу в войсках национальной гвардии Российской Федера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 и имеющим специальные звания полиции, за счет средств федерального бюджета» (Собрание законодательства Российской Федерации», 2011, № 8, ст. 1110; 2018, № 4, ст. 634), приказ Министра обороны Российской Федерации от 27 декабря 2017 г. № 815 «Об определении Порядка, случаев и особенностей оформления, выдачи и использования воинских перевозочных документов, отчетности по ним и организации контроля за их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пользованием и установлении категорий проезда военнослужащих, граждан, уволенных с военной службы, и членов их семей на железнодорожном, воздушном, водном и автомо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бильном (за исключением такси) транспорте» (зарегистрирован Министерством юстиции Российской Федерации 16 марта 2018 г., регистрационный № 50390).</w:t>
      </w:r>
    </w:p>
    <w:p w14:paraId="69F758C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имеющим по условиям сообщения возмож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ность ежедневно возвращаться к месту военной службы или житель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ства, если выполнение служебного задания не требует непрерывного пребывания в пункте командировки, о чем должно быть указано в приказе соответствующего командира о командировании, а также возвратившимся из командировки в день убытия, суточные расходы не возмещаются.</w:t>
      </w:r>
    </w:p>
    <w:p w14:paraId="511587CF" w14:textId="77777777" w:rsidR="00343EBB" w:rsidRPr="00343EBB" w:rsidRDefault="00343EBB" w:rsidP="00C15844">
      <w:pPr>
        <w:numPr>
          <w:ilvl w:val="0"/>
          <w:numId w:val="16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Дополнительно к расходам по проезду к месту служебной командировки и обратно к месту службы, включая проезд транспор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том общественного пользования (кроме такси) к железнодорожной станции, пристани, аэропорту и автовокзалу, относятся:</w:t>
      </w:r>
    </w:p>
    <w:p w14:paraId="4207EEE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страховые взносы на обязательное личное страхование пасса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жиров на транспорте;</w:t>
      </w:r>
    </w:p>
    <w:p w14:paraId="45652AE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оплата услуг по оформлению проездных документов;</w:t>
      </w:r>
    </w:p>
    <w:p w14:paraId="552B939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расходы за пользование в поездах постельными принадлежно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стями.</w:t>
      </w:r>
    </w:p>
    <w:p w14:paraId="03CAFAFB" w14:textId="77777777" w:rsidR="00343EBB" w:rsidRPr="00343EBB" w:rsidRDefault="00343EBB" w:rsidP="00C15844">
      <w:pPr>
        <w:numPr>
          <w:ilvl w:val="0"/>
          <w:numId w:val="16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Днем выезда в командировку считается день отправления поезда, самолета, автобуса или другого транспортного средства из пункта, где проходит военную службу командированный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служащий, а днем приезда - день прибытия транспорта в указанный пункт. При отправлении транспортного средства до окончания 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лендарных суток днем выезда считаются текущие сутки, а с началом календарных суток - последующие сутки.</w:t>
      </w:r>
    </w:p>
    <w:p w14:paraId="1D0B15D9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Если станция отправления транспортного средства находится за чертой населенного пункта, учитывается время, необходимое для проезда до этой станции. В таком же порядке определяется день приезда командированного военнослужащего в пункт постоянной дислокации или временного расквартирования воинской части (под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разделения). День выезда в командировку и день возвращения из командировки определяются по местному времени.</w:t>
      </w:r>
    </w:p>
    <w:p w14:paraId="4D51F52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случае болезни военнослужащего в пункте командировки дни болезни в продолжительность командировки не засчитываются. При этом ему возмещаются расходы по найму жилого помещения (кроме случаев, когда военнослужащий находится на стационарном лечении) и выплачиваются суточные в течение всего периода време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ни, пока он не имеет возможности по состоянию здоровья присту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пить к выполнению возложенного на него служебного задания или вернуться к постоянному месту жительства.</w:t>
      </w:r>
    </w:p>
    <w:p w14:paraId="5C37CD43" w14:textId="77777777" w:rsidR="00343EBB" w:rsidRPr="00343EBB" w:rsidRDefault="00343EBB" w:rsidP="00C15844">
      <w:pPr>
        <w:numPr>
          <w:ilvl w:val="0"/>
          <w:numId w:val="16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Время нахождения в пути определяется по существующе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му расписанию движения транспортного средства, включая время задержки командированного в пути по независящим от него причи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нам и время на пересадки.</w:t>
      </w:r>
    </w:p>
    <w:p w14:paraId="63CA5E3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Факт задержки командированного военнослужащего в пути следования по независящим от него причинам должен быть удосто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верен должностными лицами органов военных сообщений или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ными комендатурами гарнизонов, а при их отсутствии - начальни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ками вокзалов, станций, пристаней, аэропортов.</w:t>
      </w:r>
    </w:p>
    <w:p w14:paraId="658DBD92" w14:textId="77777777" w:rsidR="00343EBB" w:rsidRPr="00343EBB" w:rsidRDefault="00343EBB" w:rsidP="00C15844">
      <w:pPr>
        <w:numPr>
          <w:ilvl w:val="0"/>
          <w:numId w:val="16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Возмещение суточных расходов, связанных со служебны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ми командировками, военнослужащим за счет средств федерального бюджета осуществляется в размере 300 рублей за каждый день 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хождения в служебной командировке.</w:t>
      </w:r>
    </w:p>
    <w:p w14:paraId="09AE767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Возмещение суточных расходов военнослужащим, в отноше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которых продовольственное обеспечение осуществляется в форме организации питания по месту служебной командировки за счет средств федерального бюджета, осуществляется в размере 100 рублей за каждый день обеспечения питанием.</w:t>
      </w:r>
    </w:p>
    <w:p w14:paraId="05036057" w14:textId="77777777" w:rsidR="00343EBB" w:rsidRPr="00343EBB" w:rsidRDefault="00343EBB" w:rsidP="00C15844">
      <w:pPr>
        <w:numPr>
          <w:ilvl w:val="0"/>
          <w:numId w:val="16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Возмещение суточных расходов в размере, устанавливае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мом в соответствии с пунктом 138 настоящего Порядка, производит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ся за время нахождения в пути военнослужащим:</w:t>
      </w:r>
    </w:p>
    <w:p w14:paraId="6D93AA6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направленным (переместившимся) в другие населенные пункты на стационарное лечение в медицинские организации и обратно к месту военной службы;</w:t>
      </w:r>
    </w:p>
    <w:p w14:paraId="54FDA94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проходящим военную службу по призыву, направленным (пе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реместившимся) к новому месту военной службы или переместив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шимся в связи с передислокацией воинской части (подразделения), если они в пути следования не обеспечивались питанием бесплатно и им не выдавался продовольственный паек.</w:t>
      </w:r>
    </w:p>
    <w:p w14:paraId="225403E7" w14:textId="77777777" w:rsidR="00343EBB" w:rsidRPr="00343EBB" w:rsidRDefault="00343EBB" w:rsidP="00C15844">
      <w:pPr>
        <w:numPr>
          <w:ilvl w:val="0"/>
          <w:numId w:val="16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направленным в командировки, воз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мещаются расходы по найму жилого помещения в соответствии с постановлением Правительства Российской Федерации от 21 июня 2010 г. № 467 «О возмещении расходов по бронированию и найму жилого помещения, связанных со служебными командировками на территории Российской Федерации, военнослужащим, сотрудникам некоторых федеральных органов исполнительной власти, лицам проходящим службу в войсках национальной гвардии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Российской Федерации и имеющим специальные звания полиции, за счет средств федерального бюджета».</w:t>
      </w:r>
    </w:p>
    <w:p w14:paraId="0C26791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случае вызванной условиями выполнения служебного зада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необходимости проживания военнослужащих не в гостинице оплата расходов по бронированию и найму жилого помещения (да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лее - проживание) производится на основании следующих докумен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тов, подтверждающих размер фактических затрат:</w:t>
      </w:r>
    </w:p>
    <w:p w14:paraId="3B00BF86" w14:textId="77777777" w:rsidR="00343EBB" w:rsidRPr="00343EBB" w:rsidRDefault="00343EBB" w:rsidP="00C15844">
      <w:pPr>
        <w:numPr>
          <w:ilvl w:val="0"/>
          <w:numId w:val="16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проживании в жилом помещении организации, предос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тавляющей гостиничные услуги:</w:t>
      </w:r>
    </w:p>
    <w:p w14:paraId="26C052C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счет или другой документ организации, предоставляющей гос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тиничные услуги, подтверждающий фактические затраты по прожи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ванию без учета стоимости дополнительных услуг, заверенный пе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чатью установленного образца данной организации;</w:t>
      </w:r>
    </w:p>
    <w:p w14:paraId="3B350ACA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кассовый чек об оплате услуг за проживание, а при осуществ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лении расчетов без применения контрольно-кассовой техники - до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кумент, оформленный на бланке строгой отчетности для осуществ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ления наличных денежных расчетов и (или) расчетов с использова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нием платежных карт;</w:t>
      </w:r>
    </w:p>
    <w:p w14:paraId="7CEBC770" w14:textId="77777777" w:rsidR="00343EBB" w:rsidRPr="00343EBB" w:rsidRDefault="00343EBB" w:rsidP="00C15844">
      <w:pPr>
        <w:numPr>
          <w:ilvl w:val="0"/>
          <w:numId w:val="16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проживании в жилом помещении индивидуального предпринимателя, предоставляющего гостиничные услуги:</w:t>
      </w:r>
    </w:p>
    <w:p w14:paraId="7C4F0EA4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договор найма (поднайма) жилого помещения с указанием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мера платы за жилое помещение и копии свидетельства о государст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венной регистрации индивидуального предпринимателя;</w:t>
      </w:r>
    </w:p>
    <w:p w14:paraId="7FF1ACA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кассовый чек об оплате услуг за проживание, а при осуществ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лении расчетов без применения контрольно-кассовой техники - приходный кассовый ордер или документ, оформленный на бланке строгой отчетности для осуществления наличных денежных расче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тов и (или) расчетов с использованием платежных карт.</w:t>
      </w:r>
    </w:p>
    <w:p w14:paraId="75786A7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Проживание вне гостиниц оформляется приказом должностно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лица, направляющего в командировку.</w:t>
      </w:r>
    </w:p>
    <w:p w14:paraId="279A1AB3" w14:textId="77777777" w:rsidR="00343EBB" w:rsidRPr="00343EBB" w:rsidRDefault="00343EBB" w:rsidP="00C15844">
      <w:pPr>
        <w:numPr>
          <w:ilvl w:val="0"/>
          <w:numId w:val="17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направленным в служебные команди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ровки на территории иностранных государств, а также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жащим воинских частей, дислоцированных на территориях ино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странных государств, при командировках в пределах страны пребы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вания выплачиваются суточные и возмещаются расходы по найму жилых помещений в стране пребывания в размерах, установленных</w:t>
      </w:r>
    </w:p>
    <w:p w14:paraId="5DFEFE0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Правительством Российской Федерации</w:t>
      </w:r>
      <w:bookmarkStart w:id="40" w:name="_ftnref20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"_ftn20"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[20]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0"/>
      <w:r w:rsidRPr="00343EBB">
        <w:rPr>
          <w:rFonts w:eastAsia="Times New Roman" w:cs="Times New Roman"/>
          <w:sz w:val="24"/>
          <w:szCs w:val="24"/>
          <w:lang w:eastAsia="ru-RU"/>
        </w:rPr>
        <w:t xml:space="preserve"> и Министерством финан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сов Российской Федерации</w:t>
      </w:r>
      <w:bookmarkStart w:id="41" w:name="_ftnref21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"_ftn21"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[21]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1"/>
      <w:r w:rsidRPr="00343EBB">
        <w:rPr>
          <w:rFonts w:eastAsia="Times New Roman" w:cs="Times New Roman"/>
          <w:sz w:val="24"/>
          <w:szCs w:val="24"/>
          <w:lang w:eastAsia="ru-RU"/>
        </w:rPr>
        <w:t>.</w:t>
      </w:r>
    </w:p>
    <w:p w14:paraId="1A64F4F8" w14:textId="77777777" w:rsidR="00343EBB" w:rsidRPr="00343EBB" w:rsidRDefault="00343EBB" w:rsidP="00C15844">
      <w:pPr>
        <w:numPr>
          <w:ilvl w:val="0"/>
          <w:numId w:val="17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Не считаются служебными командировками и не включа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ются при планировании служебных командировок на календарный год поездки военнослужащих:</w:t>
      </w:r>
    </w:p>
    <w:p w14:paraId="2E168312" w14:textId="77777777" w:rsidR="00343EBB" w:rsidRPr="00343EBB" w:rsidRDefault="00343EBB" w:rsidP="00C15844">
      <w:pPr>
        <w:numPr>
          <w:ilvl w:val="0"/>
          <w:numId w:val="17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направленных в составе воинской части, кроме случаев 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правления военнослужащих для выполнения полевых топографиче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ских, топогеодезических работ, аэросъемочных, гидрографических работ и зимних промеров по льду вне района своей базы, в составе штатных военных оркестров и театральных групп;</w:t>
      </w:r>
    </w:p>
    <w:p w14:paraId="30AF0D20" w14:textId="77777777" w:rsidR="00343EBB" w:rsidRPr="00343EBB" w:rsidRDefault="00343EBB" w:rsidP="00C15844">
      <w:pPr>
        <w:numPr>
          <w:ilvl w:val="0"/>
          <w:numId w:val="17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являющихся слушателями или курсантами, в том числе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ходящими военную службу по контракту, направленных для озна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комления с новыми вооружением и военной техникой или театрами бывших военных действий;</w:t>
      </w:r>
    </w:p>
    <w:p w14:paraId="46975852" w14:textId="77777777" w:rsidR="00343EBB" w:rsidRPr="00343EBB" w:rsidRDefault="00343EBB" w:rsidP="00C15844">
      <w:pPr>
        <w:numPr>
          <w:ilvl w:val="0"/>
          <w:numId w:val="17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выездах по личным вопросам без вызова вышестоящего командования;</w:t>
      </w:r>
    </w:p>
    <w:p w14:paraId="37241782" w14:textId="77777777" w:rsidR="00343EBB" w:rsidRPr="00343EBB" w:rsidRDefault="00343EBB" w:rsidP="00C15844">
      <w:pPr>
        <w:numPr>
          <w:ilvl w:val="0"/>
          <w:numId w:val="17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выездах военнослужащих по контракту для подготовки к вступительным экзаменам (экзаменам) и сдачи вступительных экза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менов (экзаменов):</w:t>
      </w:r>
    </w:p>
    <w:p w14:paraId="7EA6A845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военные профессиональные образовательные организации или военные образовательные организации высшего образования, адъюнктуру, военную докторантуру и в период обучения в них;</w:t>
      </w:r>
    </w:p>
    <w:p w14:paraId="5A925B4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профессиональные образовательные организации, образова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тельные организации высшего образования с обучением без отрыва от исполнения служебных обязанностей (по заочной и очно-заочной форме обучения) и в период обучения в них;</w:t>
      </w:r>
    </w:p>
    <w:p w14:paraId="3BC552BE" w14:textId="77777777" w:rsidR="00343EBB" w:rsidRPr="00343EBB" w:rsidRDefault="00343EBB" w:rsidP="00C15844">
      <w:pPr>
        <w:numPr>
          <w:ilvl w:val="0"/>
          <w:numId w:val="17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временно направленных в воинские части, дислоцированные в других населенных пунктах, или зачисленных в распоряжение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ответствующих командиров в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другие населенные пункты. При 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правлении этих военнослужащих в командировки из указанных пунктов в другие пункты командировочные расходы выплачиваются в установленном настоящей главой порядке;</w:t>
      </w:r>
    </w:p>
    <w:p w14:paraId="1C041E97" w14:textId="77777777" w:rsidR="00343EBB" w:rsidRPr="00343EBB" w:rsidRDefault="00343EBB" w:rsidP="00C15844">
      <w:pPr>
        <w:numPr>
          <w:ilvl w:val="0"/>
          <w:numId w:val="17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осужденных к наказанию в виде ареста (с содержанием на гауптвахте);</w:t>
      </w:r>
    </w:p>
    <w:p w14:paraId="651638FB" w14:textId="77777777" w:rsidR="00343EBB" w:rsidRPr="00343EBB" w:rsidRDefault="00343EBB" w:rsidP="00C15844">
      <w:pPr>
        <w:numPr>
          <w:ilvl w:val="0"/>
          <w:numId w:val="17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направленных в составе воинских частей (подразделений, в том числе сводных подразделений) для отработки задач по боевой (учебно-боевой) подготовке в учебные центры, учебные воинские части военных профессиональных образовательных организаций или военных образовательных организаций высшего образования, лагеря, на полигоны и запасные аэродромы;</w:t>
      </w:r>
    </w:p>
    <w:p w14:paraId="2094E2E1" w14:textId="77777777" w:rsidR="00343EBB" w:rsidRPr="00343EBB" w:rsidRDefault="00343EBB" w:rsidP="00C15844">
      <w:pPr>
        <w:numPr>
          <w:ilvl w:val="0"/>
          <w:numId w:val="17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принимающих в составе воинских частей (подразделений, в том числе сводных подразделений) непосредственное участие в ма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неврах, полевых и командно-штабных учениях (играх), походах кораб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лей, а также в других мероприятиях вне пункта постоянной дислока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 воинской части, определенных в пункте 55 настоящего Порядка.</w:t>
      </w:r>
    </w:p>
    <w:p w14:paraId="7F7D706B" w14:textId="77777777" w:rsidR="00BF7902" w:rsidRDefault="00BF7902" w:rsidP="00BF79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val="en-US" w:eastAsia="ru-RU"/>
        </w:rPr>
      </w:pPr>
      <w:bookmarkStart w:id="42" w:name="143"/>
      <w:bookmarkEnd w:id="42"/>
    </w:p>
    <w:p w14:paraId="0AD0A895" w14:textId="0A4EA73E" w:rsidR="00343EBB" w:rsidRDefault="00BF7902" w:rsidP="00BF7902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val="en-US" w:eastAsia="ru-RU"/>
        </w:rPr>
        <w:t>XX</w:t>
      </w:r>
      <w:r w:rsidRPr="00BF7902">
        <w:rPr>
          <w:rFonts w:eastAsia="Times New Roman" w:cs="Times New Roman"/>
          <w:b/>
          <w:bCs/>
          <w:sz w:val="24"/>
          <w:szCs w:val="24"/>
          <w:lang w:eastAsia="ru-RU"/>
        </w:rPr>
        <w:t>.</w:t>
      </w:r>
      <w:r w:rsidR="00343EBB" w:rsidRPr="00343EBB">
        <w:rPr>
          <w:rFonts w:eastAsia="Times New Roman" w:cs="Times New Roman"/>
          <w:b/>
          <w:bCs/>
          <w:sz w:val="24"/>
          <w:szCs w:val="24"/>
          <w:lang w:eastAsia="ru-RU"/>
        </w:rPr>
        <w:t>Отдельные выплаты, предоставляемые военнослужащим и членам их семей</w:t>
      </w:r>
    </w:p>
    <w:p w14:paraId="0672BE6F" w14:textId="77777777" w:rsidR="00BF7902" w:rsidRPr="00343EBB" w:rsidRDefault="00BF7902" w:rsidP="00BF7902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</w:p>
    <w:p w14:paraId="01E0239D" w14:textId="77777777" w:rsidR="00343EBB" w:rsidRPr="00343EBB" w:rsidRDefault="00343EBB" w:rsidP="00C15844">
      <w:pPr>
        <w:numPr>
          <w:ilvl w:val="0"/>
          <w:numId w:val="17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Отдельные выплаты военнослужащим выплачиваются по месту выплаты им денежного довольствия, если иное не предусмот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рено настоящим Порядком. При этом подъемное пособие и суточ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при переезде на новое место (к месту) военной службы в другой населенный пункт выплачиваются по новому месту (месту) военной службы военнослужащего по контракту.</w:t>
      </w:r>
    </w:p>
    <w:p w14:paraId="0EC2FC74" w14:textId="7B0051AE" w:rsidR="00343EBB" w:rsidRDefault="00343EBB" w:rsidP="00C15844">
      <w:pPr>
        <w:numPr>
          <w:ilvl w:val="0"/>
          <w:numId w:val="17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Отдельные выплаты, причитающиеся военнослужащему и членам его семьи, своевременно не выплаченные или выплаченные в меньших, чем следовало, размерах, подлежат выплате, если обраще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ние за их получением последовало до истечения трех лет со дня воз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никновения права на них.</w:t>
      </w:r>
    </w:p>
    <w:p w14:paraId="564A8A9A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695BAD61" w14:textId="04B422AC" w:rsidR="00343EBB" w:rsidRDefault="00343EBB" w:rsidP="00BF7902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43" w:name="145"/>
      <w:bookmarkEnd w:id="43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Подъемное пособие и суточные при переезде на новое место</w:t>
      </w: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br/>
        <w:t>(к месту) военной службы в другой населенный пункт</w:t>
      </w:r>
    </w:p>
    <w:p w14:paraId="0DA2C31B" w14:textId="77777777" w:rsidR="00BF7902" w:rsidRPr="00343EBB" w:rsidRDefault="00BF7902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7D175EC4" w14:textId="77777777" w:rsidR="00343EBB" w:rsidRPr="00343EBB" w:rsidRDefault="00343EBB" w:rsidP="00C15844">
      <w:pPr>
        <w:numPr>
          <w:ilvl w:val="0"/>
          <w:numId w:val="18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в том числе поступившим на военную службу по контракту из запаса, при переезде на новое место (к месту) военной службы в другой населенный пункт, в том числе на территорию или с территории иностранного государства, в связи с назначением на воинскую должность, поступлением на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енную службу по контракту, зачислением в военную профессио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нальную образовательную организацию или военную образователь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ную организацию высшего образования, срок обучения в которой превышает один год, или в связи с передислокацией воинской части производятся следующие выплаты :</w:t>
      </w:r>
    </w:p>
    <w:p w14:paraId="049B8110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подъемное пособие - в размере одного оклада денежного со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держания на военнослужащего по контракту и одной четвертой окла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 денежного содержания на каждого члена семьи, переехавшего на новое место (к месту) военной службы военнослужащего по контрак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ту или в близлежащий от указанного места населенный пункт либо в другие населенные пункты (из-за отсутствия жилого помещения);</w:t>
      </w:r>
    </w:p>
    <w:p w14:paraId="5CB30007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суточные на военнослужащего по контракту и каждого члена его семьи, переезжающих в связи с переводом военнослужащего по контракту на новое место военной службы, за каждый день нахож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дения в пути - в размере, установленном Правительством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 для военнослужащих, направляемых в служебные командировки.</w:t>
      </w:r>
    </w:p>
    <w:p w14:paraId="5A14F5BE" w14:textId="77777777" w:rsidR="00343EBB" w:rsidRPr="00343EBB" w:rsidRDefault="00343EBB" w:rsidP="00C15844">
      <w:pPr>
        <w:numPr>
          <w:ilvl w:val="0"/>
          <w:numId w:val="18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Подъемное пособие военнослужащим по контракту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плачивается на основании приказа соответствующего командира ис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ходя из оклада по воинской должности, получаемого ими на день вступления в исполнение обязанностей по воинской должности, на которую они назначены (зачисления на обучение в военную профес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сиональную образовательную организацию или военную образова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тельную организацию высшего образования) или которую занимают (ранее занимали - для военнослужащих, находящихся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 распоряже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соответствующего командира) на день прибытия воинской час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ти (подразделения) в пункт новой постоянной дислокации, и оклада по воинскому званию. </w:t>
      </w:r>
      <w:bookmarkStart w:id="44" w:name="_ftnref22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"_ftn22"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vertAlign w:val="superscript"/>
          <w:lang w:eastAsia="ru-RU"/>
        </w:rPr>
        <w:t>[22]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4"/>
    </w:p>
    <w:p w14:paraId="712454C2" w14:textId="77777777" w:rsidR="00343EBB" w:rsidRPr="00343EBB" w:rsidRDefault="00343EBB" w:rsidP="00C15844">
      <w:pPr>
        <w:numPr>
          <w:ilvl w:val="0"/>
          <w:numId w:val="18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прибывшим на новое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сто (к месту) военной службы в другой населенный пункт в связи с назначением на воинскую должность и без вступления в исполнение обязанностей по этой воинской должности назначенным на другую воинскую должность в воинскую часть (подразделение), располо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женную в данном населенном пункте, подъемное пособие выплачи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вается исходя из оклада по воинской должности, получаемого ими на день вступления в исполнение обязанностей по новой воинской должности, и оклада по воинскому званию.</w:t>
      </w:r>
    </w:p>
    <w:p w14:paraId="19D49568" w14:textId="77777777" w:rsidR="00343EBB" w:rsidRPr="00343EBB" w:rsidRDefault="00343EBB" w:rsidP="00C15844">
      <w:pPr>
        <w:numPr>
          <w:ilvl w:val="0"/>
          <w:numId w:val="18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прибывшим на новое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сто (к месту) военной службы в другой населенный пункт без назна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чения на воинскую должность, подъемное пособие и суточные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плачиваются после назначения на воинскую должность.</w:t>
      </w:r>
    </w:p>
    <w:p w14:paraId="0B74853C" w14:textId="77777777" w:rsidR="00343EBB" w:rsidRPr="00343EBB" w:rsidRDefault="00343EBB" w:rsidP="00C15844">
      <w:pPr>
        <w:numPr>
          <w:ilvl w:val="0"/>
          <w:numId w:val="18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Подъемное пособие на каждого члена семьи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жащего по контракту, переехавшего на новое место военной службы военнослужащего по контракту или в близлежащие от указанного места населенные пункты либо (из-за отсутствия жилой площади) в другие населенные пункты, выплачивается исходя из того же оклада денежного содержания, что и на самого военнослужащего по 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тракту, а на членов семьи, переехавших не одновременно с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служащим по контракту, - из оклада по воинскому званию и оклада по воинской должности, занимаемой военнослужащим по контракту (ранее занимаемой воинской должности по прежнему месту дисло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кации воинской части (подразделения) - для военнослужащих по контракту, находящихся в распоряжении соответствующего коман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дира) на день прибытия их на новое место военной службы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служащего по контракту.</w:t>
      </w:r>
    </w:p>
    <w:p w14:paraId="10280918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Подъемное пособие на членов семьи выплачивается после 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гистрации их по месту жительства (пребывания) на новом месте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военнослужащего по контракту.</w:t>
      </w:r>
    </w:p>
    <w:p w14:paraId="6AF19D55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случае если супруг и супруга являются военнослужащими по контракту, подъемное пособие на членов их семьи в соответствии с пунктами 145, 149-151 настоящего Порядка выплачивается по их выбору одному из военнослужащих по контракту из оклада денеж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ного содержания получателя этого пособия.</w:t>
      </w:r>
    </w:p>
    <w:p w14:paraId="522DA7E2" w14:textId="77777777" w:rsidR="00343EBB" w:rsidRPr="00343EBB" w:rsidRDefault="00343EBB" w:rsidP="00C15844">
      <w:pPr>
        <w:numPr>
          <w:ilvl w:val="0"/>
          <w:numId w:val="18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Подъемное пособие выплачивается на следующих членов семьи военнослужащего по контракту, переехавших на новое место военной службы военнослужащего по контракту в другой населен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ный пункт:</w:t>
      </w:r>
    </w:p>
    <w:p w14:paraId="3C8E796B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супругу (супруга), состоящую (состоящего) с военнослужа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щим по контракту в зарегистрированном браке на день его прибытия на новое место военной службы или поступления на военную служ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бу по контракту;</w:t>
      </w:r>
    </w:p>
    <w:p w14:paraId="40D4E26D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детей военнослужащего по контракту и его супруги (супру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га): моложе 18 лет или инвалидов (независимо от возраста), а в воз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расте до 23 лет - обучающихся в образовательных организациях по очной форме обучения;</w:t>
      </w:r>
    </w:p>
    <w:p w14:paraId="41FF404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лиц, находящихся на иждивении у военнослужащего по кон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тракту, если они переехали на новое место его военной службы из пункта, в котором военнослужащий по контракту проходил военную службу до последнего назначения на воинскую должность (до пере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дислокации воинской части, подразделения) или совместно прожива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ли с военнослужащим по контракту на день поступления его на воен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ную службу по контракту из запаса, а с военнослужащим по контрак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ту, поступившим на военную службу по контракту в период прохож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дения военной службы по призыву, - до призыва на военную службу.</w:t>
      </w:r>
    </w:p>
    <w:p w14:paraId="78526F22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выплате подъемного пособия на членов семьи возраст и инвалидность учитываются на день регистрации их по месту жи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тельства (пребывания) на новом месте военной службы военнослу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жащего по контракту в другом населенном пункте (пересечения ими государственной границы Российской Федерации).</w:t>
      </w:r>
    </w:p>
    <w:p w14:paraId="0D7E6F27" w14:textId="77777777" w:rsidR="00343EBB" w:rsidRPr="00343EBB" w:rsidRDefault="00343EBB" w:rsidP="00C15844">
      <w:pPr>
        <w:numPr>
          <w:ilvl w:val="0"/>
          <w:numId w:val="18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Подъемное пособие на членов семьи военнослужащего по контракту выплачивается на основании его рапорта с приложением справки о составе семьи, выдаваемой кадровым (строевым) органом воинской части (с указанием числа, месяца, года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рождения детей и лиц, находящихся на иждивении военнослужащего по контракту, наименования населенного пункта, из которого прибыла семья, и 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ты регистрации по новому месту военной службы военнослужащего по контракту (сведения записываются на основании записи в пас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порте с указанием его серии, номера, места и даты выдачи, а также на основании свидетельств о регистрации по месту пребывания).</w:t>
      </w:r>
    </w:p>
    <w:p w14:paraId="467AF220" w14:textId="38239323" w:rsid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членов семей военнослужащих по контракту при их переез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 на территорию или с территории иностранного государства,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сто регистрации которых на территории Российской Федерации не изменилось, вместо свидетельства о регистрации представляются сведения о датах пересечения ими государственной границы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Федерации.</w:t>
      </w:r>
    </w:p>
    <w:p w14:paraId="47D0859F" w14:textId="77777777" w:rsidR="00BF7902" w:rsidRPr="00343EBB" w:rsidRDefault="00BF7902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75A78FFC" w14:textId="25A311C9" w:rsidR="00343EBB" w:rsidRDefault="00343EBB" w:rsidP="00BF7902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bookmarkStart w:id="45" w:name="152"/>
      <w:bookmarkEnd w:id="45"/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Единовременное пособие при увольнении с военной службы военнослужащих, проходивших военную службу по контракту</w:t>
      </w:r>
    </w:p>
    <w:p w14:paraId="7BEE0A82" w14:textId="77777777" w:rsidR="00BF7902" w:rsidRPr="00343EBB" w:rsidRDefault="00BF7902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384BB8FF" w14:textId="77777777" w:rsidR="00343EBB" w:rsidRPr="00343EBB" w:rsidRDefault="00343EBB" w:rsidP="00C15844">
      <w:pPr>
        <w:numPr>
          <w:ilvl w:val="0"/>
          <w:numId w:val="18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Военнослужащим по контракту при увольнении с военной службы выплачивается единовременное пособие (далее - пособие) в следующих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размерах :</w:t>
      </w:r>
      <w:proofErr w:type="gramEnd"/>
    </w:p>
    <w:p w14:paraId="4C04F19E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общей продолжительности военной службы менее 20 лет - два оклада денежного содержания;</w:t>
      </w:r>
    </w:p>
    <w:p w14:paraId="74B6123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общей продолжительности военной службы 20 лет и бо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лее - семь окладов денежного содержания.</w:t>
      </w:r>
    </w:p>
    <w:p w14:paraId="07E59D54" w14:textId="77777777" w:rsidR="00343EBB" w:rsidRPr="00343EBB" w:rsidRDefault="00343EBB" w:rsidP="00C15844">
      <w:pPr>
        <w:numPr>
          <w:ilvl w:val="0"/>
          <w:numId w:val="18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удостоенным в период прохождения военной службы государственных наград (государст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венной награды) СССР или государственных наград (государствен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награды) Российской Федерации, в том числе удостоенным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четного звания СССР или почетного звания Российской Федерации, размер пособий, предусмотренных пунктом 152 настоящего Поряд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ка, увеличивается на один оклад денежного содержания.</w:t>
      </w:r>
    </w:p>
    <w:p w14:paraId="0ED14ECC" w14:textId="77777777" w:rsidR="00343EBB" w:rsidRPr="00343EBB" w:rsidRDefault="00343EBB" w:rsidP="00C15844">
      <w:pPr>
        <w:numPr>
          <w:ilvl w:val="0"/>
          <w:numId w:val="189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выслугу лет военнослужащих по контракту для выплаты пособия засчитываются в календарном исчислении периоды военной службы, указанные в пункте 1 постановления Совета Министров - Правительства Российской Федерации от 22 сентября 1993 г. № 941 «О порядке исчисления выслуги лет, назначения и выплаты пенсий, компенсаций и пособий лицам, проходившим военную службу в 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честве офицеров, прапорщиков, мичманов и военнослужащих сверх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срочной службы или по контракту в качестве солдат, матросов, сер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жантов и старшин либо службу в органах внутренних дел, федераль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ной противопожарной службе Государственной противопожарной службы, учреждениях и органах уголовно-исполнительной системы, войсках национальной гвардии Российской Федерации, и их семьям в Российской Федерации»</w:t>
      </w:r>
      <w:bookmarkStart w:id="46" w:name="_ftnref23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"_ftn23"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[23]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6"/>
      <w:r w:rsidRPr="00343EBB">
        <w:rPr>
          <w:rFonts w:eastAsia="Times New Roman" w:cs="Times New Roman"/>
          <w:sz w:val="24"/>
          <w:szCs w:val="24"/>
          <w:lang w:eastAsia="ru-RU"/>
        </w:rPr>
        <w:t xml:space="preserve"> </w:t>
      </w:r>
      <w:bookmarkStart w:id="47" w:name="_ftnref24"/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"_ftn24"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color w:val="0000FF"/>
          <w:sz w:val="24"/>
          <w:szCs w:val="24"/>
          <w:u w:val="single"/>
          <w:lang w:eastAsia="ru-RU"/>
        </w:rPr>
        <w:t>[24]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7"/>
      <w:r w:rsidRPr="00343EBB">
        <w:rPr>
          <w:rFonts w:eastAsia="Times New Roman" w:cs="Times New Roman"/>
          <w:sz w:val="24"/>
          <w:szCs w:val="24"/>
          <w:lang w:eastAsia="ru-RU"/>
        </w:rPr>
        <w:t>. При этом пособие выплачивается за пол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годы выслуги лет без округления их в сторону увеличения.</w:t>
      </w:r>
    </w:p>
    <w:p w14:paraId="0EC8B331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случае поступления на военную службу уволенных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 по контракту пособие при последующем увольнении их с военной службы выплачивается исходя из общей выслуги на день последнего увольнения.</w:t>
      </w:r>
    </w:p>
    <w:p w14:paraId="448F126D" w14:textId="77777777" w:rsidR="00343EBB" w:rsidRPr="00343EBB" w:rsidRDefault="00343EBB" w:rsidP="00C15844">
      <w:pPr>
        <w:numPr>
          <w:ilvl w:val="0"/>
          <w:numId w:val="190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 выплате пособия увольняемым военнослужащим по контракту, в том числе военнослужащим по контракту, направлен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ным не на воинские должности, в расчет принимаются оклады по воинским званиям и оклады по воинским должностям (должност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ные оклады), получаемые военнослужащими по контракту на день исключения из списков личного состава воинской части в связи с увольнением с военной службы.</w:t>
      </w:r>
    </w:p>
    <w:p w14:paraId="3FC2BF35" w14:textId="77777777" w:rsidR="00343EBB" w:rsidRPr="00343EBB" w:rsidRDefault="00343EBB" w:rsidP="00C15844">
      <w:pPr>
        <w:numPr>
          <w:ilvl w:val="0"/>
          <w:numId w:val="191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уволенным с военной службы непосредственно с воинской должности, за время исполне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которой выплачивался оклад по воинской должности, сохранен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ный в порядке, предусмотренном пунктом 20 настоящего Порядка, выплата пособия производится исходя из размера этого оклада по воинской должности.</w:t>
      </w:r>
    </w:p>
    <w:p w14:paraId="2D2E2567" w14:textId="77777777" w:rsidR="00343EBB" w:rsidRPr="00343EBB" w:rsidRDefault="00343EBB" w:rsidP="00C15844">
      <w:pPr>
        <w:numPr>
          <w:ilvl w:val="0"/>
          <w:numId w:val="192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контракту, направленным в органи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зации, осуществляющие деятельность в интересах обороны страны и безопасности государства, и федеральные государственные образо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вательные организации высшего образования не на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воинские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ности без приостановления им военной службы и уволенным с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енной службы непосредственно из этих организаций, пособие вы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плачивается финансово-экономическими органами , в которые ука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занные организации зачислены на финансовое обеспечение.</w:t>
      </w:r>
    </w:p>
    <w:p w14:paraId="5E5DAF64" w14:textId="77777777" w:rsidR="00343EBB" w:rsidRPr="00343EBB" w:rsidRDefault="00343EBB" w:rsidP="00C15844">
      <w:pPr>
        <w:numPr>
          <w:ilvl w:val="0"/>
          <w:numId w:val="193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Основанием для выплаты пособия является приказ соот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ветствующего командира.</w:t>
      </w:r>
    </w:p>
    <w:p w14:paraId="4B1E7A66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приказе указываются основание увольнения и полные годы выслуги, за которые выплачивается пособие, размер этого пособия в окладах денежного содержания, какими государственными награда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ми (государственной наградой) СССР или государственными награ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дами (государственной наградой) Российской Федерации награжден (удостоен почетного звания) военнослужащий по контракту в пери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од прохождения военной службы.</w:t>
      </w:r>
    </w:p>
    <w:p w14:paraId="6B4A8A8C" w14:textId="77777777" w:rsidR="00343EBB" w:rsidRPr="00343EBB" w:rsidRDefault="00343EBB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 выплате пособия производятся записи в графе 12 послужного списка личного дела и в денежном аттестате военнослужащего по контракту с указанием, на основании какого приказа выплачено по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собие, его размера (в окладах денежного содержания) и общей про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должительности военной службы в календарном исчислении, за ко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торую выплачено пособие.</w:t>
      </w:r>
    </w:p>
    <w:p w14:paraId="25B2017D" w14:textId="761609CB" w:rsidR="00343EBB" w:rsidRDefault="00343EBB" w:rsidP="00C15844">
      <w:pPr>
        <w:numPr>
          <w:ilvl w:val="0"/>
          <w:numId w:val="194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Пособие, указанное в пункте 152 настоящего Порядка, не выплачивается военнослужащим по контракту при увольнении их с военной службы по основаниям, указанным в части 4 статьи 3 Феде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рального закона от 7 ноября 2011 г. № 306-ФЗ «О денежном довольст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вии военнослужащих и предоставлении им отдельных выплат».</w:t>
      </w:r>
    </w:p>
    <w:p w14:paraId="4682B897" w14:textId="77777777" w:rsidR="00BF7902" w:rsidRPr="00343EBB" w:rsidRDefault="00BF7902" w:rsidP="00BF7902">
      <w:pPr>
        <w:spacing w:after="0" w:line="240" w:lineRule="auto"/>
        <w:ind w:left="709"/>
        <w:rPr>
          <w:rFonts w:eastAsia="Times New Roman" w:cs="Times New Roman"/>
          <w:sz w:val="24"/>
          <w:szCs w:val="24"/>
          <w:lang w:eastAsia="ru-RU"/>
        </w:rPr>
      </w:pPr>
    </w:p>
    <w:p w14:paraId="38EFF027" w14:textId="1FF05ED6" w:rsidR="00343EBB" w:rsidRDefault="00343EBB" w:rsidP="00BF7902">
      <w:pPr>
        <w:spacing w:after="0" w:line="240" w:lineRule="auto"/>
        <w:ind w:firstLine="709"/>
        <w:jc w:val="center"/>
        <w:rPr>
          <w:rFonts w:eastAsia="Times New Roman" w:cs="Times New Roman"/>
          <w:b/>
          <w:bCs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Единовременное пособие при увольнении с военной службы военнослужащих, проходивших военную службу по призыву</w:t>
      </w:r>
    </w:p>
    <w:p w14:paraId="6372F362" w14:textId="77777777" w:rsidR="00BF7902" w:rsidRPr="00343EBB" w:rsidRDefault="00BF7902" w:rsidP="00C15844">
      <w:pPr>
        <w:spacing w:after="0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</w:p>
    <w:p w14:paraId="67DCD68A" w14:textId="3FF680F3" w:rsidR="00343EBB" w:rsidRPr="00343EBB" w:rsidRDefault="00343EBB" w:rsidP="00C15844">
      <w:pPr>
        <w:numPr>
          <w:ilvl w:val="0"/>
          <w:numId w:val="195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 при увольнении с военной службы выплачивается пособие в размере двух окладов по воинской должности, а указанным лицам из числа детей-сирот или детей, 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тавшихся без попечения родителей, в размере пяти окладов по воинской должности*.</w:t>
      </w:r>
    </w:p>
    <w:p w14:paraId="1E1F6C30" w14:textId="77777777" w:rsidR="00343EBB" w:rsidRPr="00343EBB" w:rsidRDefault="00343EBB" w:rsidP="00C15844">
      <w:pPr>
        <w:numPr>
          <w:ilvl w:val="0"/>
          <w:numId w:val="196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Выплата пособия военнослужащим по призыву из числа детей-сирот или детей, оставшихся без попечения родителей, произ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водится на основании документов (копий документов), подтвер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ждающих отсутствие родителей или уклонение их от содержания детей.</w:t>
      </w:r>
    </w:p>
    <w:p w14:paraId="3686312C" w14:textId="77777777" w:rsidR="00343EBB" w:rsidRPr="00343EBB" w:rsidRDefault="00343EBB" w:rsidP="00C15844">
      <w:pPr>
        <w:numPr>
          <w:ilvl w:val="0"/>
          <w:numId w:val="197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 по призыву, проходившим военную службу на территориях и (или) в условиях, указанных в час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ти 23 статьи 2 Федерального закона от 7 ноября 2011 г. № 306-ФЗ «О денежном довольствии военнослужащих и предоставлении им отдельных выплат», размер пособия, указанного в пункте 160 на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стоящего Порядка, исчисляется исходя из размеров окладов по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инским должностям, предусмотренным для военнослужащих по контракту на соответствующих воинских должностях, подлежащих замещению солдатами, матросами, сержантами и старшинами.</w:t>
      </w:r>
    </w:p>
    <w:p w14:paraId="5519469D" w14:textId="77777777" w:rsidR="00343EBB" w:rsidRPr="00343EBB" w:rsidRDefault="00343EBB" w:rsidP="00C15844">
      <w:pPr>
        <w:numPr>
          <w:ilvl w:val="0"/>
          <w:numId w:val="198"/>
        </w:numPr>
        <w:spacing w:after="0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Пособие, указанное в пункте 160 настоящего Порядка, не выплачивается военнослужащим по призыву при увольнении их с военной службы по основаниям, указанным в части 6 статьи 3 Феде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рального закона от 7 ноября 2011 г. № 306-ФЗ «О денежном доволь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ствии военнослужащих и предоставлении им отдельных выплат».</w:t>
      </w:r>
    </w:p>
    <w:p w14:paraId="45B6E8E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01832258" w14:textId="77777777" w:rsidR="00523027" w:rsidRDefault="00523027">
      <w:pPr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br w:type="page"/>
      </w:r>
    </w:p>
    <w:p w14:paraId="1510AC2C" w14:textId="768C5AC5" w:rsidR="00343EBB" w:rsidRPr="00343EBB" w:rsidRDefault="00343EBB" w:rsidP="00343EBB">
      <w:pPr>
        <w:spacing w:before="100" w:beforeAutospacing="1" w:after="100" w:afterAutospacing="1" w:line="240" w:lineRule="auto"/>
        <w:ind w:left="18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ДЕНЕЖНЫЙ АТТЕСТАТ №</w:t>
      </w:r>
    </w:p>
    <w:p w14:paraId="3BA9E2CF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финансово-экономического органа,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выдавшего денежный аттестат, почтовый адрес)</w:t>
      </w:r>
    </w:p>
    <w:p w14:paraId="7F6EFC55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удостоверяет, что______________________________________________________</w:t>
      </w:r>
    </w:p>
    <w:p w14:paraId="5FD3409D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(воинское звание, фамилия, имя, отчество (при наличии), личный номер,</w:t>
      </w:r>
    </w:p>
    <w:p w14:paraId="4662AB10" w14:textId="77777777" w:rsidR="00343EBB" w:rsidRPr="00343EBB" w:rsidRDefault="00343EBB" w:rsidP="00343EBB">
      <w:pPr>
        <w:spacing w:before="100" w:beforeAutospacing="1" w:after="100" w:afterAutospacing="1" w:line="240" w:lineRule="auto"/>
        <w:ind w:left="2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наименование штатной воинской должности и установленный по ней тарифный разряд)</w:t>
      </w:r>
    </w:p>
    <w:p w14:paraId="52497175" w14:textId="77777777" w:rsidR="00343EBB" w:rsidRPr="00343EBB" w:rsidRDefault="00343EBB" w:rsidP="00343EBB">
      <w:pPr>
        <w:numPr>
          <w:ilvl w:val="0"/>
          <w:numId w:val="19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Удовлетворен денежным довольствием по «________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 20__ г.</w:t>
      </w:r>
    </w:p>
    <w:p w14:paraId="66927DE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включительно из расчета:</w:t>
      </w:r>
    </w:p>
    <w:p w14:paraId="1CF3FB8E" w14:textId="77777777" w:rsidR="00343EBB" w:rsidRPr="00343EBB" w:rsidRDefault="00343EBB" w:rsidP="00343EBB">
      <w:pPr>
        <w:numPr>
          <w:ilvl w:val="0"/>
          <w:numId w:val="20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оклада по воинскому званию______________________________________</w:t>
      </w:r>
    </w:p>
    <w:p w14:paraId="57062FC1" w14:textId="77777777" w:rsidR="00343EBB" w:rsidRPr="00343EBB" w:rsidRDefault="00343EBB" w:rsidP="00343EBB">
      <w:pPr>
        <w:spacing w:before="100" w:beforeAutospacing="1" w:after="100" w:afterAutospacing="1" w:line="240" w:lineRule="auto"/>
        <w:ind w:left="5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2362EFA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коп.;</w:t>
      </w:r>
    </w:p>
    <w:p w14:paraId="2590D321" w14:textId="77777777" w:rsidR="00343EBB" w:rsidRPr="00343EBB" w:rsidRDefault="00343EBB" w:rsidP="00343EBB">
      <w:pPr>
        <w:numPr>
          <w:ilvl w:val="0"/>
          <w:numId w:val="20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оклада по воинской должности (_______________ тарифный разряд)</w:t>
      </w:r>
    </w:p>
    <w:p w14:paraId="40005D53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коп.;</w:t>
      </w:r>
    </w:p>
    <w:p w14:paraId="690905CD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1A3082B6" w14:textId="77777777" w:rsidR="00343EBB" w:rsidRPr="00343EBB" w:rsidRDefault="00343EBB" w:rsidP="00343EBB">
      <w:pPr>
        <w:numPr>
          <w:ilvl w:val="0"/>
          <w:numId w:val="20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увеличения (повышения) оклада по воинской должности</w:t>
      </w:r>
    </w:p>
    <w:p w14:paraId="52132F8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коп.;</w:t>
      </w:r>
    </w:p>
    <w:p w14:paraId="4513E6E0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278CF120" w14:textId="77777777" w:rsidR="00343EBB" w:rsidRPr="00343EBB" w:rsidRDefault="00343EBB" w:rsidP="00343EBB">
      <w:pPr>
        <w:numPr>
          <w:ilvl w:val="0"/>
          <w:numId w:val="20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выслугу лет в размере__________________ %</w:t>
      </w:r>
    </w:p>
    <w:p w14:paraId="650B129E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руб.______ коп.;</w:t>
      </w:r>
    </w:p>
    <w:p w14:paraId="74D627DD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56C43BC6" w14:textId="77777777" w:rsidR="00343EBB" w:rsidRPr="00343EBB" w:rsidRDefault="00343EBB" w:rsidP="00343EBB">
      <w:pPr>
        <w:numPr>
          <w:ilvl w:val="0"/>
          <w:numId w:val="20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классную квалификацию (квали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фикационную категорию) в размере__________________________________ %_________________________</w:t>
      </w:r>
    </w:p>
    <w:p w14:paraId="413609C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руб.______ коп.;</w:t>
      </w:r>
    </w:p>
    <w:p w14:paraId="5120D707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73E5FDEF" w14:textId="77777777" w:rsidR="00343EBB" w:rsidRPr="00343EBB" w:rsidRDefault="00343EBB" w:rsidP="00343EBB">
      <w:pPr>
        <w:numPr>
          <w:ilvl w:val="0"/>
          <w:numId w:val="20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работу со сведениями, составляю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щими государственную тайну, в размере__________________________________ %____________________</w:t>
      </w:r>
    </w:p>
    <w:p w14:paraId="594BA439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руб.______ коп.;</w:t>
      </w:r>
    </w:p>
    <w:p w14:paraId="45E7F5D9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6ECF692F" w14:textId="77777777" w:rsidR="00343EBB" w:rsidRPr="00343EBB" w:rsidRDefault="00343EBB" w:rsidP="00343EBB">
      <w:pPr>
        <w:numPr>
          <w:ilvl w:val="0"/>
          <w:numId w:val="20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ежемесячной надбавки за особые условия военной службы в</w:t>
      </w:r>
    </w:p>
    <w:p w14:paraId="26032AB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размере _______ %_____________________________________________________</w:t>
      </w:r>
    </w:p>
    <w:p w14:paraId="628B2F1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 руб.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 коп.;</w:t>
      </w:r>
    </w:p>
    <w:p w14:paraId="109B2396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2AB0DFE0" w14:textId="77777777" w:rsidR="00343EBB" w:rsidRPr="00343EBB" w:rsidRDefault="00343EBB" w:rsidP="00343EBB">
      <w:pPr>
        <w:numPr>
          <w:ilvl w:val="0"/>
          <w:numId w:val="20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выполнение задач, непосредственно</w:t>
      </w:r>
    </w:p>
    <w:p w14:paraId="5E89588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связанных с риском для жизни и здоровья в мирное время, в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мере ____ %      руб.    коп.;</w:t>
      </w:r>
    </w:p>
    <w:p w14:paraId="56174B07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56A626A8" w14:textId="77777777" w:rsidR="00343EBB" w:rsidRPr="00343EBB" w:rsidRDefault="00343EBB" w:rsidP="00343EBB">
      <w:pPr>
        <w:numPr>
          <w:ilvl w:val="0"/>
          <w:numId w:val="20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особые достижения в службе в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мере ______ %   </w:t>
      </w:r>
    </w:p>
    <w:p w14:paraId="3F25D013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коп.;</w:t>
      </w:r>
    </w:p>
    <w:p w14:paraId="28AC48F6" w14:textId="77777777" w:rsidR="00343EBB" w:rsidRPr="00343EBB" w:rsidRDefault="00343EBB" w:rsidP="00343EBB">
      <w:pPr>
        <w:spacing w:before="100" w:beforeAutospacing="1" w:after="100" w:afterAutospacing="1" w:line="240" w:lineRule="auto"/>
        <w:ind w:left="3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7477D9F5" w14:textId="77777777" w:rsidR="00343EBB" w:rsidRPr="00343EBB" w:rsidRDefault="00343EBB" w:rsidP="00343EBB">
      <w:pPr>
        <w:numPr>
          <w:ilvl w:val="0"/>
          <w:numId w:val="20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премии за добросовестное и эффективное исполнение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ностных обязанностей</w:t>
      </w:r>
    </w:p>
    <w:p w14:paraId="34F18EFB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 руб.______ коп.;</w:t>
      </w:r>
    </w:p>
    <w:p w14:paraId="3206FA24" w14:textId="77777777" w:rsidR="00343EBB" w:rsidRPr="00343EBB" w:rsidRDefault="00343EBB" w:rsidP="00343EBB">
      <w:pPr>
        <w:spacing w:before="100" w:beforeAutospacing="1" w:after="100" w:afterAutospacing="1" w:line="240" w:lineRule="auto"/>
        <w:ind w:left="3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50B71171" w14:textId="77777777" w:rsidR="00343EBB" w:rsidRPr="00343EBB" w:rsidRDefault="00343EBB" w:rsidP="00343EBB">
      <w:pPr>
        <w:numPr>
          <w:ilvl w:val="0"/>
          <w:numId w:val="21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ежегодной материальной помощи________________________________</w:t>
      </w:r>
    </w:p>
    <w:p w14:paraId="1A24F82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</w:t>
      </w:r>
    </w:p>
    <w:p w14:paraId="1750399F" w14:textId="77777777" w:rsidR="00343EBB" w:rsidRPr="00343EBB" w:rsidRDefault="00343EBB" w:rsidP="00343EBB">
      <w:pPr>
        <w:spacing w:before="100" w:beforeAutospacing="1" w:after="100" w:afterAutospacing="1" w:line="240" w:lineRule="auto"/>
        <w:ind w:left="3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7BBF599B" w14:textId="77777777" w:rsidR="00343EBB" w:rsidRPr="00343EBB" w:rsidRDefault="00343EBB" w:rsidP="00343EBB">
      <w:pPr>
        <w:numPr>
          <w:ilvl w:val="0"/>
          <w:numId w:val="21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Произведены другие дополнительные выплаты, в том числе иные:</w:t>
      </w:r>
    </w:p>
    <w:p w14:paraId="76DD8F22" w14:textId="77777777" w:rsidR="00343EBB" w:rsidRPr="00343EBB" w:rsidRDefault="00343EBB" w:rsidP="00343EBB">
      <w:pPr>
        <w:spacing w:before="100" w:beforeAutospacing="1" w:after="100" w:afterAutospacing="1" w:line="240" w:lineRule="auto"/>
        <w:ind w:left="21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выплат, сумма цифрами, прописью)</w:t>
      </w:r>
    </w:p>
    <w:p w14:paraId="2CC9070F" w14:textId="77777777" w:rsidR="00343EBB" w:rsidRPr="00343EBB" w:rsidRDefault="00343EBB" w:rsidP="00343EBB">
      <w:pPr>
        <w:numPr>
          <w:ilvl w:val="0"/>
          <w:numId w:val="21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Выслуга лет на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« 1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»________________ 20_____ г. составляет_______ лет</w:t>
      </w:r>
    </w:p>
    <w:p w14:paraId="3720A01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 месяцев________ дней для выплаты ежемесячной надбавки за</w:t>
      </w:r>
    </w:p>
    <w:p w14:paraId="79AA83C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выслугу лет (в том числе льготная выслуга составляет_____________________ лет</w:t>
      </w:r>
    </w:p>
    <w:p w14:paraId="1D8F031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 месяцев__________ дней). Выслуга лет в отдаленной местности</w:t>
      </w:r>
    </w:p>
    <w:p w14:paraId="1276B5C5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«__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 20__ г. составляет________ лет____ месяцев______ дней.</w:t>
      </w:r>
    </w:p>
    <w:p w14:paraId="6F27F851" w14:textId="77777777" w:rsidR="00343EBB" w:rsidRPr="00343EBB" w:rsidRDefault="00343EBB" w:rsidP="00343EBB">
      <w:pPr>
        <w:numPr>
          <w:ilvl w:val="0"/>
          <w:numId w:val="21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Сведения об удержаниях из денежного довольствия:</w:t>
      </w:r>
    </w:p>
    <w:p w14:paraId="6B6E2CA4" w14:textId="77777777" w:rsidR="00343EBB" w:rsidRPr="00343EBB" w:rsidRDefault="00343EBB" w:rsidP="00343EBB">
      <w:pPr>
        <w:numPr>
          <w:ilvl w:val="0"/>
          <w:numId w:val="21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алименты по решению___________________________________________</w:t>
      </w:r>
    </w:p>
    <w:p w14:paraId="7CB37B19" w14:textId="77777777" w:rsidR="00343EBB" w:rsidRPr="00343EBB" w:rsidRDefault="00343EBB" w:rsidP="00343EBB">
      <w:pPr>
        <w:spacing w:before="100" w:beforeAutospacing="1" w:after="100" w:afterAutospacing="1" w:line="240" w:lineRule="auto"/>
        <w:ind w:left="51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суда, выдавшего</w:t>
      </w:r>
    </w:p>
    <w:p w14:paraId="0C86611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 ОТ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«____ »________ 20_ Г. №_______</w:t>
      </w:r>
    </w:p>
    <w:p w14:paraId="1A47CF08" w14:textId="77777777" w:rsidR="00343EBB" w:rsidRPr="00343EBB" w:rsidRDefault="00343EBB" w:rsidP="00343EBB">
      <w:pPr>
        <w:spacing w:before="100" w:beforeAutospacing="1" w:after="100" w:afterAutospacing="1" w:line="240" w:lineRule="auto"/>
        <w:ind w:left="10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исполнительный лист)</w:t>
      </w:r>
    </w:p>
    <w:p w14:paraId="4FDE1C4E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размере (долях)_________ от денежного довольствия в сумме________________</w:t>
      </w:r>
    </w:p>
    <w:p w14:paraId="16F0B13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</w:t>
      </w:r>
    </w:p>
    <w:p w14:paraId="2ACBF68E" w14:textId="77777777" w:rsidR="00343EBB" w:rsidRPr="00343EBB" w:rsidRDefault="00343EBB" w:rsidP="00343EBB">
      <w:pPr>
        <w:spacing w:before="100" w:beforeAutospacing="1" w:after="100" w:afterAutospacing="1" w:line="240" w:lineRule="auto"/>
        <w:ind w:left="3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6DBE826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 пользу__________________________________________________</w:t>
      </w:r>
    </w:p>
    <w:p w14:paraId="409E4519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 и подробный адрес</w:t>
      </w:r>
    </w:p>
    <w:p w14:paraId="12CD9E3C" w14:textId="77777777" w:rsidR="00343EBB" w:rsidRPr="00343EBB" w:rsidRDefault="00343EBB" w:rsidP="00343EBB">
      <w:pPr>
        <w:spacing w:before="100" w:beforeAutospacing="1" w:after="100" w:afterAutospacing="1" w:line="240" w:lineRule="auto"/>
        <w:ind w:left="21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или банковские реквизиты получателя алиментов)</w:t>
      </w:r>
    </w:p>
    <w:p w14:paraId="753C289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удержаны по «_____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_______________ 20______ г.</w:t>
      </w:r>
    </w:p>
    <w:p w14:paraId="1FEDAC3B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42875" distR="142875" simplePos="0" relativeHeight="251659264" behindDoc="0" locked="0" layoutInCell="1" allowOverlap="0" wp14:anchorId="05491FD1" wp14:editId="61564B79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790575" cy="38100"/>
                <wp:effectExtent l="0" t="0" r="0" b="0"/>
                <wp:wrapSquare wrapText="bothSides"/>
                <wp:docPr id="4" name="AutoShape 2" descr="Надпись: 20 г.&lt;br /&gt;&#10;20 г.&lt;br /&gt;&#10;коп.;&lt;br /&gt;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90575" cy="3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AE8091" id="AutoShape 2" o:spid="_x0000_s1026" alt="Надпись: 20 г.&lt;br /&gt;&#10;20 г.&lt;br /&gt;&#10;коп.;&lt;br /&gt;&#10;" style="position:absolute;margin-left:11.05pt;margin-top:0;width:62.25pt;height:3pt;z-index:251659264;visibility:visible;mso-wrap-style:square;mso-width-percent:0;mso-height-percent:0;mso-wrap-distance-left:11.25pt;mso-wrap-distance-top:0;mso-wrap-distance-right:11.25pt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343EBB">
        <w:rPr>
          <w:rFonts w:eastAsia="Times New Roman" w:cs="Times New Roman"/>
          <w:sz w:val="24"/>
          <w:szCs w:val="24"/>
          <w:lang w:eastAsia="ru-RU"/>
        </w:rPr>
        <w:t>Конечный срок удержания алиментов «_________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</w:t>
      </w:r>
    </w:p>
    <w:p w14:paraId="7BF50DA6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Задолженность по алиментам на «________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_______________</w:t>
      </w:r>
    </w:p>
    <w:p w14:paraId="03199EAE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составляет_____________________________________________ руб.</w:t>
      </w:r>
    </w:p>
    <w:p w14:paraId="08E938FB" w14:textId="77777777" w:rsidR="00343EBB" w:rsidRPr="00343EBB" w:rsidRDefault="00343EBB" w:rsidP="00343EBB">
      <w:pPr>
        <w:spacing w:before="100" w:beforeAutospacing="1" w:after="100" w:afterAutospacing="1" w:line="240" w:lineRule="auto"/>
        <w:ind w:left="3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763B9866" w14:textId="77777777" w:rsidR="00343EBB" w:rsidRPr="00343EBB" w:rsidRDefault="00343EBB" w:rsidP="00343EBB">
      <w:pPr>
        <w:numPr>
          <w:ilvl w:val="0"/>
          <w:numId w:val="21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остаток непогашенного начета_________________________</w:t>
      </w:r>
    </w:p>
    <w:p w14:paraId="6752801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коп.,</w:t>
      </w:r>
    </w:p>
    <w:p w14:paraId="630A18B9" w14:textId="77777777" w:rsidR="00343EBB" w:rsidRPr="00343EBB" w:rsidRDefault="00343EBB" w:rsidP="00343EBB">
      <w:pPr>
        <w:spacing w:before="100" w:beforeAutospacing="1" w:after="100" w:afterAutospacing="1" w:line="240" w:lineRule="auto"/>
        <w:ind w:left="33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15636DE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 подлежит удержанию в размере ______________ % от оклада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</w:r>
    </w:p>
    <w:p w14:paraId="227B80E6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нежного содержания;</w:t>
      </w:r>
    </w:p>
    <w:p w14:paraId="770CAC73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"/>
        <w:gridCol w:w="9297"/>
      </w:tblGrid>
      <w:tr w:rsidR="00343EBB" w:rsidRPr="00343EBB" w14:paraId="1B3D9A28" w14:textId="77777777" w:rsidTr="00343EB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3C40C11F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EBB" w:rsidRPr="00343EBB" w14:paraId="0C0372D7" w14:textId="77777777" w:rsidTr="00343E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254FA67B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7BB28E21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469A43CA" wp14:editId="27276644">
                      <wp:extent cx="6096000" cy="38100"/>
                      <wp:effectExtent l="0" t="0" r="0" b="0"/>
                      <wp:docPr id="2" name="AutoShape 2" descr="Надпись: 3) другая задолженность:&lt;br /&gt;&#10;(вид задолженности)&lt;br /&gt;&#10;в сумме руб. коп.,&lt;br /&gt;&#10;(сумма цифрами, прописью)&lt;br /&gt;&#10;ежемесячно подлежит удержанию в сумме руб. коп.,&lt;br /&gt;&#10;должна быть взыскана до « » 20 г. и выслана&lt;/p&gt;&#10;&lt;p&gt;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C68D68E" id="AutoShape 2" o:spid="_x0000_s1026" alt="Надпись: 3) другая задолженность:&lt;br /&gt;&#10;(вид задолженности)&lt;br /&gt;&#10;в сумме руб. коп.,&lt;br /&gt;&#10;(сумма цифрами, прописью)&lt;br /&gt;&#10;ежемесячно подлежит удержанию в сумме руб. коп.,&lt;br /&gt;&#10;должна быть взыскана до « » 20 г. и выслана&lt;/p&gt;&#10;&lt;p&gt;" style="width:480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7B59567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в адрес _______________________________________________________________</w:t>
      </w:r>
    </w:p>
    <w:p w14:paraId="2D578540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(подробные реквизиты получателя)</w:t>
      </w:r>
    </w:p>
    <w:p w14:paraId="119FB6B4" w14:textId="77777777" w:rsidR="00343EBB" w:rsidRPr="00343EBB" w:rsidRDefault="00343EBB" w:rsidP="00343EBB">
      <w:pPr>
        <w:numPr>
          <w:ilvl w:val="0"/>
          <w:numId w:val="21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Оформлено извещение (форма № 280) №___________________________</w:t>
      </w:r>
    </w:p>
    <w:p w14:paraId="3730D1B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 «_____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__________________ 20_____ г.</w:t>
      </w:r>
    </w:p>
    <w:p w14:paraId="66E90C8D" w14:textId="77777777" w:rsidR="00343EBB" w:rsidRPr="00343EBB" w:rsidRDefault="00343EBB" w:rsidP="00343EBB">
      <w:pPr>
        <w:numPr>
          <w:ilvl w:val="0"/>
          <w:numId w:val="21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Зачислен в распоряжение с «_________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________________ 20______ г.</w:t>
      </w:r>
    </w:p>
    <w:p w14:paraId="15935F3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 связи с______________________________________________________________</w:t>
      </w:r>
    </w:p>
    <w:p w14:paraId="51B92463" w14:textId="77777777" w:rsidR="00343EBB" w:rsidRPr="00343EBB" w:rsidRDefault="00343EBB" w:rsidP="00343EBB">
      <w:pPr>
        <w:spacing w:before="100" w:beforeAutospacing="1" w:after="100" w:afterAutospacing="1" w:line="240" w:lineRule="auto"/>
        <w:ind w:left="64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Основание:_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</w:t>
      </w:r>
    </w:p>
    <w:p w14:paraId="46B5CE85" w14:textId="77777777" w:rsidR="00343EBB" w:rsidRPr="00343EBB" w:rsidRDefault="00343EBB" w:rsidP="00343EBB">
      <w:pPr>
        <w:numPr>
          <w:ilvl w:val="0"/>
          <w:numId w:val="21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Приказом командира____________________________________________</w:t>
      </w:r>
    </w:p>
    <w:p w14:paraId="47C09504" w14:textId="77777777" w:rsidR="00343EBB" w:rsidRPr="00343EBB" w:rsidRDefault="00343EBB" w:rsidP="00343EBB">
      <w:pPr>
        <w:spacing w:before="100" w:beforeAutospacing="1" w:after="100" w:afterAutospacing="1" w:line="240" w:lineRule="auto"/>
        <w:ind w:left="48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воинской части)</w:t>
      </w:r>
    </w:p>
    <w:p w14:paraId="422185F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 «_____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 20_______ г. №____ исключен из списков лично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го состава воинской части «_________ »________ 20_____ г.</w:t>
      </w:r>
    </w:p>
    <w:p w14:paraId="1B1DCB9F" w14:textId="77777777" w:rsidR="00343EBB" w:rsidRPr="00343EBB" w:rsidRDefault="00343EBB" w:rsidP="00343EBB">
      <w:pPr>
        <w:numPr>
          <w:ilvl w:val="0"/>
          <w:numId w:val="21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 основании приказа командира__________________________________</w:t>
      </w:r>
    </w:p>
    <w:p w14:paraId="611959A4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воинской части)</w:t>
      </w:r>
    </w:p>
    <w:p w14:paraId="2490E257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от «___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 20____ г. №________ при увольнении выплачено</w:t>
      </w:r>
    </w:p>
    <w:p w14:paraId="6547DD73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единовременное пособие в размере__________ окладов денежного содержа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ния в сумме________________________________________ руб.____________ коп.</w:t>
      </w:r>
    </w:p>
    <w:p w14:paraId="11076750" w14:textId="77777777" w:rsidR="00343EBB" w:rsidRPr="00343EBB" w:rsidRDefault="00343EBB" w:rsidP="00343EBB">
      <w:pPr>
        <w:spacing w:before="100" w:beforeAutospacing="1" w:after="100" w:afterAutospacing="1" w:line="240" w:lineRule="auto"/>
        <w:ind w:left="2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6413161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за_____ лет общей продолжительности военной службы в </w:t>
      </w: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календар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softHyphen/>
      </w:r>
    </w:p>
    <w:p w14:paraId="4B42783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ном исчислении.</w:t>
      </w:r>
    </w:p>
    <w:p w14:paraId="500BDC35" w14:textId="77777777" w:rsidR="00343EBB" w:rsidRPr="00343EBB" w:rsidRDefault="00343EBB" w:rsidP="00343EBB">
      <w:pPr>
        <w:numPr>
          <w:ilvl w:val="0"/>
          <w:numId w:val="22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Другие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сведения:_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</w:t>
      </w:r>
    </w:p>
    <w:p w14:paraId="720BB67E" w14:textId="77777777" w:rsidR="00343EBB" w:rsidRPr="00343EBB" w:rsidRDefault="00343EBB" w:rsidP="00343EBB">
      <w:pPr>
        <w:numPr>
          <w:ilvl w:val="0"/>
          <w:numId w:val="22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Денежный аттестат выдан в связи___________________________</w:t>
      </w:r>
    </w:p>
    <w:p w14:paraId="4664E66D" w14:textId="77777777" w:rsidR="00343EBB" w:rsidRPr="00343EBB" w:rsidRDefault="00343EBB" w:rsidP="00343EBB">
      <w:pPr>
        <w:spacing w:before="100" w:beforeAutospacing="1" w:after="100" w:afterAutospacing="1" w:line="240" w:lineRule="auto"/>
        <w:ind w:left="60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(причина выдачи аттестата)</w:t>
      </w:r>
    </w:p>
    <w:p w14:paraId="27E8B7BE" w14:textId="77777777" w:rsidR="00343EBB" w:rsidRPr="00343EBB" w:rsidRDefault="00343EBB" w:rsidP="00343EBB">
      <w:pPr>
        <w:spacing w:before="100" w:beforeAutospacing="1" w:after="100" w:afterAutospacing="1" w:line="240" w:lineRule="auto"/>
        <w:ind w:left="6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Командир ____________________________________________</w:t>
      </w:r>
    </w:p>
    <w:p w14:paraId="25DDCD31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(воинское звание (при наличии), подпись, инициал имени, фамилия)</w:t>
      </w:r>
    </w:p>
    <w:p w14:paraId="49158A1F" w14:textId="77777777" w:rsidR="00343EBB" w:rsidRPr="00343EBB" w:rsidRDefault="00343EBB" w:rsidP="00343EBB">
      <w:pPr>
        <w:spacing w:before="100" w:beforeAutospacing="1" w:after="100" w:afterAutospacing="1" w:line="240" w:lineRule="auto"/>
        <w:ind w:left="6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Начальник финансового органа (ответственное должностное лицо)</w:t>
      </w:r>
    </w:p>
    <w:p w14:paraId="5A609F60" w14:textId="77777777" w:rsidR="00343EBB" w:rsidRPr="00343EBB" w:rsidRDefault="00343EBB" w:rsidP="00343EBB">
      <w:pPr>
        <w:spacing w:before="100" w:beforeAutospacing="1" w:after="100" w:afterAutospacing="1" w:line="240" w:lineRule="auto"/>
        <w:ind w:left="6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3820"/>
      </w:tblGrid>
      <w:tr w:rsidR="00343EBB" w:rsidRPr="00343EBB" w14:paraId="6EB5B8CD" w14:textId="77777777" w:rsidTr="00343EBB">
        <w:trPr>
          <w:gridAfter w:val="1"/>
          <w:tblCellSpacing w:w="0" w:type="dxa"/>
        </w:trPr>
        <w:tc>
          <w:tcPr>
            <w:tcW w:w="0" w:type="auto"/>
            <w:vAlign w:val="center"/>
            <w:hideMark/>
          </w:tcPr>
          <w:p w14:paraId="47CF1717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43EBB" w:rsidRPr="00343EBB" w14:paraId="179F0F1A" w14:textId="77777777" w:rsidTr="00343E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7F7C72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51D5F183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2D8AF5ED" wp14:editId="470959EB">
                      <wp:extent cx="2425700" cy="38100"/>
                      <wp:effectExtent l="0" t="0" r="0" b="0"/>
                      <wp:docPr id="1" name="AutoShape 3" descr="Надпись: (подпись, инициал имени, фамилия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25700" cy="38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73720E6" id="AutoShape 3" o:spid="_x0000_s1026" alt="Надпись: (подпись, инициал имени, фамилия)" style="width:191pt;height: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14:paraId="4C130A1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М.П.</w:t>
      </w:r>
    </w:p>
    <w:p w14:paraId="11783183" w14:textId="77777777" w:rsidR="00343EBB" w:rsidRPr="00343EBB" w:rsidRDefault="00343EBB" w:rsidP="00343EBB">
      <w:pPr>
        <w:spacing w:before="100" w:beforeAutospacing="1" w:after="100" w:afterAutospacing="1" w:line="240" w:lineRule="auto"/>
        <w:ind w:left="64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«  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       »                                         20 г.</w:t>
      </w:r>
    </w:p>
    <w:p w14:paraId="4B1037C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48395258" w14:textId="77777777" w:rsidR="00343EBB" w:rsidRPr="00343EBB" w:rsidRDefault="00343EBB" w:rsidP="00343EBB">
      <w:pPr>
        <w:spacing w:before="100" w:beforeAutospacing="1" w:after="100" w:afterAutospacing="1" w:line="240" w:lineRule="auto"/>
        <w:ind w:left="2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ПОДТВЕРЖДЕНИЕ К ДЕНЕЖНОМУ АТТЕСТАТУ №</w:t>
      </w:r>
    </w:p>
    <w:p w14:paraId="5A18CD83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Высылается ________________________________________________</w:t>
      </w:r>
    </w:p>
    <w:p w14:paraId="049108BD" w14:textId="77777777" w:rsidR="00343EBB" w:rsidRPr="00343EBB" w:rsidRDefault="00343EBB" w:rsidP="00343EBB">
      <w:pPr>
        <w:spacing w:before="100" w:beforeAutospacing="1" w:after="100" w:afterAutospacing="1" w:line="240" w:lineRule="auto"/>
        <w:ind w:left="28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финансово-экономического органа,</w:t>
      </w:r>
    </w:p>
    <w:p w14:paraId="4B08EE96" w14:textId="77777777" w:rsidR="00343EBB" w:rsidRPr="00343EBB" w:rsidRDefault="00343EBB" w:rsidP="00343EBB">
      <w:pPr>
        <w:spacing w:before="100" w:beforeAutospacing="1" w:after="100" w:afterAutospacing="1" w:line="240" w:lineRule="auto"/>
        <w:ind w:left="258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выдавшего денежный аттестат, почтовый адрес)</w:t>
      </w:r>
    </w:p>
    <w:p w14:paraId="30B5C59D" w14:textId="77777777" w:rsidR="00343EBB" w:rsidRPr="00343EBB" w:rsidRDefault="00343EBB" w:rsidP="00343EBB">
      <w:pPr>
        <w:spacing w:before="100" w:beforeAutospacing="1" w:after="100" w:afterAutospacing="1" w:line="240" w:lineRule="auto"/>
        <w:ind w:left="11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финансово-экономического органа (военного комиссариата),</w:t>
      </w:r>
    </w:p>
    <w:p w14:paraId="486AD8B3" w14:textId="77777777" w:rsidR="00343EBB" w:rsidRPr="00343EBB" w:rsidRDefault="00343EBB" w:rsidP="00343EBB">
      <w:pPr>
        <w:spacing w:before="100" w:beforeAutospacing="1" w:after="100" w:afterAutospacing="1" w:line="240" w:lineRule="auto"/>
        <w:ind w:left="258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принявшего денежный аттестат, почтовый адрес)</w:t>
      </w:r>
    </w:p>
    <w:p w14:paraId="46081B8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подтверждает, что__________________________________________________</w:t>
      </w:r>
    </w:p>
    <w:p w14:paraId="4013DA7D" w14:textId="77777777" w:rsidR="00343EBB" w:rsidRPr="00343EBB" w:rsidRDefault="00343EBB" w:rsidP="00343EBB">
      <w:pPr>
        <w:spacing w:before="100" w:beforeAutospacing="1" w:after="100" w:afterAutospacing="1" w:line="240" w:lineRule="auto"/>
        <w:ind w:left="31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(воинское звание, фамилия, имя, отчество (при наличии)</w:t>
      </w:r>
    </w:p>
    <w:p w14:paraId="54B1B0D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предъявлен денежный аттестат, согласно которому военнослужа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щий:</w:t>
      </w:r>
    </w:p>
    <w:p w14:paraId="3FDA3A97" w14:textId="77777777" w:rsidR="00343EBB" w:rsidRPr="00343EBB" w:rsidRDefault="00343EBB" w:rsidP="00343EBB">
      <w:pPr>
        <w:numPr>
          <w:ilvl w:val="0"/>
          <w:numId w:val="22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Удовлетворен денежным довольствием по «________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 20__ г.</w:t>
      </w:r>
    </w:p>
    <w:p w14:paraId="320690D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включительно из расчета:</w:t>
      </w:r>
    </w:p>
    <w:p w14:paraId="40EE7339" w14:textId="77777777" w:rsidR="00343EBB" w:rsidRPr="00343EBB" w:rsidRDefault="00343EBB" w:rsidP="00343EBB">
      <w:pPr>
        <w:numPr>
          <w:ilvl w:val="0"/>
          <w:numId w:val="22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оклада по воинскому званию______________________________________</w:t>
      </w:r>
    </w:p>
    <w:p w14:paraId="16C72E9F" w14:textId="77777777" w:rsidR="00343EBB" w:rsidRPr="00343EBB" w:rsidRDefault="00343EBB" w:rsidP="00343EBB">
      <w:pPr>
        <w:spacing w:before="100" w:beforeAutospacing="1" w:after="100" w:afterAutospacing="1" w:line="240" w:lineRule="auto"/>
        <w:ind w:left="57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7254463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 коп.;</w:t>
      </w:r>
    </w:p>
    <w:p w14:paraId="26170F51" w14:textId="77777777" w:rsidR="00343EBB" w:rsidRPr="00343EBB" w:rsidRDefault="00343EBB" w:rsidP="00343EBB">
      <w:pPr>
        <w:numPr>
          <w:ilvl w:val="0"/>
          <w:numId w:val="22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 xml:space="preserve">оклада по воинской должности 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(  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                                   тарифный разряд)</w:t>
      </w:r>
    </w:p>
    <w:p w14:paraId="5DB34DC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руб.________ коп.;</w:t>
      </w:r>
    </w:p>
    <w:p w14:paraId="42BC6DDD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51CFA08F" w14:textId="77777777" w:rsidR="00343EBB" w:rsidRPr="00343EBB" w:rsidRDefault="00343EBB" w:rsidP="00343EBB">
      <w:pPr>
        <w:numPr>
          <w:ilvl w:val="0"/>
          <w:numId w:val="22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увеличения (повышения) оклада по воинской должности</w:t>
      </w:r>
    </w:p>
    <w:p w14:paraId="254F6FA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 руб.________ коп.;</w:t>
      </w:r>
    </w:p>
    <w:p w14:paraId="737B5479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5D649AFE" w14:textId="77777777" w:rsidR="00343EBB" w:rsidRPr="00343EBB" w:rsidRDefault="00343EBB" w:rsidP="00343EBB">
      <w:pPr>
        <w:numPr>
          <w:ilvl w:val="0"/>
          <w:numId w:val="22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выслугу лет в размере__________________ %</w:t>
      </w:r>
    </w:p>
    <w:p w14:paraId="779AF7F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руб._______ коп.;</w:t>
      </w:r>
    </w:p>
    <w:p w14:paraId="0F28661A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1BE1A81F" w14:textId="77777777" w:rsidR="00343EBB" w:rsidRPr="00343EBB" w:rsidRDefault="00343EBB" w:rsidP="00343EBB">
      <w:pPr>
        <w:numPr>
          <w:ilvl w:val="0"/>
          <w:numId w:val="22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классную квалификацию (квали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фикационную категорию) в размере__________________________________ %_________________________</w:t>
      </w:r>
    </w:p>
    <w:p w14:paraId="3AFB7B56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руб._______ коп.;</w:t>
      </w:r>
    </w:p>
    <w:p w14:paraId="5CB7766B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0546E175" w14:textId="77777777" w:rsidR="00343EBB" w:rsidRPr="00343EBB" w:rsidRDefault="00343EBB" w:rsidP="00343EBB">
      <w:pPr>
        <w:numPr>
          <w:ilvl w:val="0"/>
          <w:numId w:val="228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работу со сведениями, составляю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щими государственную тайну, в размере__________________________________ %___________________</w:t>
      </w:r>
    </w:p>
    <w:p w14:paraId="0B43FF47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_______________________________________________________ руб._______ коп.;</w:t>
      </w:r>
    </w:p>
    <w:p w14:paraId="4AA4FBFE" w14:textId="77777777" w:rsidR="00343EBB" w:rsidRPr="00343EBB" w:rsidRDefault="00343EBB" w:rsidP="00343EBB">
      <w:pPr>
        <w:spacing w:before="100" w:beforeAutospacing="1" w:after="100" w:afterAutospacing="1" w:line="240" w:lineRule="auto"/>
        <w:ind w:left="2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366417C4" w14:textId="77777777" w:rsidR="00343EBB" w:rsidRPr="00343EBB" w:rsidRDefault="00343EBB" w:rsidP="00343EBB">
      <w:pPr>
        <w:numPr>
          <w:ilvl w:val="0"/>
          <w:numId w:val="229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особые условия военной службы в</w:t>
      </w:r>
    </w:p>
    <w:p w14:paraId="38F08189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размере _______ % ___________________________________________________</w:t>
      </w:r>
    </w:p>
    <w:p w14:paraId="7DA63B9C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руб._______ коп.;</w:t>
      </w:r>
    </w:p>
    <w:p w14:paraId="6D49BD84" w14:textId="77777777" w:rsidR="00343EBB" w:rsidRPr="00343EBB" w:rsidRDefault="00343EBB" w:rsidP="00343EBB">
      <w:pPr>
        <w:numPr>
          <w:ilvl w:val="0"/>
          <w:numId w:val="230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выполнение задач, непосредственно</w:t>
      </w:r>
    </w:p>
    <w:p w14:paraId="40F855E2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связанных с риском для жизни и здоровья в мирное время, в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мере _____ %     руб.    коп.;</w:t>
      </w:r>
    </w:p>
    <w:p w14:paraId="12038C5B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2D2C3CF3" w14:textId="77777777" w:rsidR="00343EBB" w:rsidRPr="00343EBB" w:rsidRDefault="00343EBB" w:rsidP="00343EBB">
      <w:pPr>
        <w:numPr>
          <w:ilvl w:val="0"/>
          <w:numId w:val="231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ежемесячной надбавки за особые достижения в службе в 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мере ______ %   </w:t>
      </w:r>
    </w:p>
    <w:p w14:paraId="152B117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 коп.;</w:t>
      </w:r>
    </w:p>
    <w:p w14:paraId="3049DE3E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1CDFCC77" w14:textId="77777777" w:rsidR="00343EBB" w:rsidRPr="00343EBB" w:rsidRDefault="00343EBB" w:rsidP="00343EBB">
      <w:pPr>
        <w:numPr>
          <w:ilvl w:val="0"/>
          <w:numId w:val="232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премии за добросовестное и эффективное исполнение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ностных обязанностей</w:t>
      </w:r>
    </w:p>
    <w:p w14:paraId="50B39FD6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 коп.;</w:t>
      </w:r>
    </w:p>
    <w:p w14:paraId="1607ADD6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3FA49D18" w14:textId="77777777" w:rsidR="00343EBB" w:rsidRPr="00343EBB" w:rsidRDefault="00343EBB" w:rsidP="00343EBB">
      <w:pPr>
        <w:numPr>
          <w:ilvl w:val="0"/>
          <w:numId w:val="233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ежегодной материальной помощи________________________________</w:t>
      </w:r>
    </w:p>
    <w:p w14:paraId="292B7DF5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_______________________________________________________ руб._____ коп.</w:t>
      </w:r>
    </w:p>
    <w:p w14:paraId="048BEA7D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(сумма цифрами, прописью)</w:t>
      </w:r>
    </w:p>
    <w:p w14:paraId="06AF5FA8" w14:textId="77777777" w:rsidR="00343EBB" w:rsidRPr="00343EBB" w:rsidRDefault="00343EBB" w:rsidP="00343EBB">
      <w:pPr>
        <w:numPr>
          <w:ilvl w:val="0"/>
          <w:numId w:val="234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Произведены другие дополнительные выплаты, в том числе иные: ______</w:t>
      </w:r>
    </w:p>
    <w:p w14:paraId="10F563E3" w14:textId="77777777" w:rsidR="00343EBB" w:rsidRPr="00343EBB" w:rsidRDefault="00343EBB" w:rsidP="00343EBB">
      <w:pPr>
        <w:spacing w:before="100" w:beforeAutospacing="1" w:after="100" w:afterAutospacing="1" w:line="240" w:lineRule="auto"/>
        <w:ind w:left="40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(наименование выплат, сумма цифрами, прописью)</w:t>
      </w:r>
    </w:p>
    <w:p w14:paraId="3105A341" w14:textId="77777777" w:rsidR="00343EBB" w:rsidRPr="00343EBB" w:rsidRDefault="00343EBB" w:rsidP="00343EBB">
      <w:pPr>
        <w:numPr>
          <w:ilvl w:val="0"/>
          <w:numId w:val="235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Другие сведения:</w:t>
      </w:r>
    </w:p>
    <w:p w14:paraId="4054B966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Командир ____________________________________________</w:t>
      </w:r>
    </w:p>
    <w:p w14:paraId="0D594E28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(воинское звание (при наличии), подпись, инициал имени, фамилия)</w:t>
      </w:r>
    </w:p>
    <w:p w14:paraId="36180EAD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Начальник финансового органа</w:t>
      </w:r>
    </w:p>
    <w:p w14:paraId="53F7DAE3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(ответственное должностное лицо) ______________________</w:t>
      </w:r>
    </w:p>
    <w:p w14:paraId="669520B6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(подпись, инициал имени, фамилия)</w:t>
      </w:r>
    </w:p>
    <w:p w14:paraId="0214D5B1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М.П.</w:t>
      </w:r>
    </w:p>
    <w:p w14:paraId="7456862B" w14:textId="77777777" w:rsidR="00343EBB" w:rsidRPr="00343EBB" w:rsidRDefault="00343EBB" w:rsidP="00343EBB">
      <w:pPr>
        <w:spacing w:before="100" w:beforeAutospacing="1" w:after="100" w:afterAutospacing="1" w:line="240" w:lineRule="auto"/>
        <w:ind w:left="62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«  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         »                                         20 г.</w:t>
      </w:r>
    </w:p>
    <w:p w14:paraId="3666198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05EE5532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Приложение № 2</w:t>
      </w:r>
    </w:p>
    <w:p w14:paraId="23470A06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 Порядку (пп.10, 117)</w:t>
      </w:r>
    </w:p>
    <w:p w14:paraId="77585E1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41FB237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РАЗМЕРЫ</w:t>
      </w:r>
    </w:p>
    <w:p w14:paraId="1F04B1A3" w14:textId="77777777" w:rsidR="00343EBB" w:rsidRPr="00343EBB" w:rsidRDefault="00343EBB" w:rsidP="00343EBB">
      <w:pPr>
        <w:spacing w:before="100" w:beforeAutospacing="1" w:after="100" w:afterAutospacing="1" w:line="240" w:lineRule="auto"/>
        <w:ind w:left="26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окладов по воинским званиям военнослужащих по контракту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15"/>
        <w:gridCol w:w="2940"/>
      </w:tblGrid>
      <w:tr w:rsidR="00343EBB" w:rsidRPr="00343EBB" w14:paraId="786368E7" w14:textId="77777777" w:rsidTr="00343EBB">
        <w:trPr>
          <w:trHeight w:val="1425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121F82E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Воинское звание</w:t>
            </w:r>
          </w:p>
        </w:tc>
        <w:tc>
          <w:tcPr>
            <w:tcW w:w="2985" w:type="dxa"/>
            <w:vAlign w:val="center"/>
            <w:hideMark/>
          </w:tcPr>
          <w:p w14:paraId="5DED6C5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 оклада по воинскому званию (рублей)</w:t>
            </w:r>
          </w:p>
        </w:tc>
      </w:tr>
      <w:tr w:rsidR="00343EBB" w:rsidRPr="00343EBB" w14:paraId="415F5443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18BC517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5" w:type="dxa"/>
            <w:vAlign w:val="center"/>
            <w:hideMark/>
          </w:tcPr>
          <w:p w14:paraId="0B8D28B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343EBB" w:rsidRPr="00343EBB" w14:paraId="5F37F8E5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0130642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Рядовой, матрос</w:t>
            </w:r>
          </w:p>
        </w:tc>
        <w:tc>
          <w:tcPr>
            <w:tcW w:w="2985" w:type="dxa"/>
            <w:vAlign w:val="center"/>
            <w:hideMark/>
          </w:tcPr>
          <w:p w14:paraId="387E455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5424</w:t>
            </w:r>
          </w:p>
        </w:tc>
      </w:tr>
      <w:tr w:rsidR="00343EBB" w:rsidRPr="00343EBB" w14:paraId="23755BEB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0154550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Ефрейтор, старший матрос</w:t>
            </w:r>
          </w:p>
        </w:tc>
        <w:tc>
          <w:tcPr>
            <w:tcW w:w="2985" w:type="dxa"/>
            <w:vAlign w:val="center"/>
            <w:hideMark/>
          </w:tcPr>
          <w:p w14:paraId="1B4E3C8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5966</w:t>
            </w:r>
          </w:p>
        </w:tc>
      </w:tr>
      <w:tr w:rsidR="00343EBB" w:rsidRPr="00343EBB" w14:paraId="101F1B37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685406E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Младший сержант, старшина второй статьи</w:t>
            </w:r>
          </w:p>
        </w:tc>
        <w:tc>
          <w:tcPr>
            <w:tcW w:w="2985" w:type="dxa"/>
            <w:vAlign w:val="center"/>
            <w:hideMark/>
          </w:tcPr>
          <w:p w14:paraId="7A9A64E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6509</w:t>
            </w:r>
          </w:p>
        </w:tc>
      </w:tr>
      <w:tr w:rsidR="00343EBB" w:rsidRPr="00343EBB" w14:paraId="246E622D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1463C02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Сержант, старшина первой статьи</w:t>
            </w:r>
          </w:p>
        </w:tc>
        <w:tc>
          <w:tcPr>
            <w:tcW w:w="2985" w:type="dxa"/>
            <w:vAlign w:val="center"/>
            <w:hideMark/>
          </w:tcPr>
          <w:p w14:paraId="51CF9AB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7051</w:t>
            </w:r>
          </w:p>
        </w:tc>
      </w:tr>
      <w:tr w:rsidR="00343EBB" w:rsidRPr="00343EBB" w14:paraId="61F801B2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39B9251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сержант, главный старшина</w:t>
            </w:r>
          </w:p>
        </w:tc>
        <w:tc>
          <w:tcPr>
            <w:tcW w:w="2985" w:type="dxa"/>
            <w:vAlign w:val="center"/>
            <w:hideMark/>
          </w:tcPr>
          <w:p w14:paraId="0ED023B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7594</w:t>
            </w:r>
          </w:p>
        </w:tc>
      </w:tr>
      <w:tr w:rsidR="00343EBB" w:rsidRPr="00343EBB" w14:paraId="1D62EED2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0265E30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Старшина, главный корабельный старшина</w:t>
            </w:r>
          </w:p>
        </w:tc>
        <w:tc>
          <w:tcPr>
            <w:tcW w:w="2985" w:type="dxa"/>
            <w:vAlign w:val="center"/>
            <w:hideMark/>
          </w:tcPr>
          <w:p w14:paraId="19C45E5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8136</w:t>
            </w:r>
          </w:p>
        </w:tc>
      </w:tr>
      <w:tr w:rsidR="00343EBB" w:rsidRPr="00343EBB" w14:paraId="577BBA6D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7770AAE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Прапорщик, мичман</w:t>
            </w:r>
          </w:p>
        </w:tc>
        <w:tc>
          <w:tcPr>
            <w:tcW w:w="2985" w:type="dxa"/>
            <w:vAlign w:val="center"/>
            <w:hideMark/>
          </w:tcPr>
          <w:p w14:paraId="38595E1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8678</w:t>
            </w:r>
          </w:p>
        </w:tc>
      </w:tr>
      <w:tr w:rsidR="00343EBB" w:rsidRPr="00343EBB" w14:paraId="5F618A0B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40ABBD2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прапорщик, старший мичман</w:t>
            </w:r>
          </w:p>
        </w:tc>
        <w:tc>
          <w:tcPr>
            <w:tcW w:w="2985" w:type="dxa"/>
            <w:vAlign w:val="center"/>
            <w:hideMark/>
          </w:tcPr>
          <w:p w14:paraId="1784DEB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9221</w:t>
            </w:r>
          </w:p>
        </w:tc>
      </w:tr>
      <w:tr w:rsidR="00343EBB" w:rsidRPr="00343EBB" w14:paraId="29C76407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3BF9A73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Младший лейтенант</w:t>
            </w:r>
          </w:p>
        </w:tc>
        <w:tc>
          <w:tcPr>
            <w:tcW w:w="2985" w:type="dxa"/>
            <w:vAlign w:val="center"/>
            <w:hideMark/>
          </w:tcPr>
          <w:p w14:paraId="7391571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10 305</w:t>
            </w:r>
          </w:p>
        </w:tc>
      </w:tr>
      <w:tr w:rsidR="00343EBB" w:rsidRPr="00343EBB" w14:paraId="56CD2B46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6155237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Лейтенант</w:t>
            </w:r>
          </w:p>
        </w:tc>
        <w:tc>
          <w:tcPr>
            <w:tcW w:w="2985" w:type="dxa"/>
            <w:vAlign w:val="center"/>
            <w:hideMark/>
          </w:tcPr>
          <w:p w14:paraId="1A3DFAD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10 848</w:t>
            </w:r>
          </w:p>
        </w:tc>
      </w:tr>
      <w:tr w:rsidR="00343EBB" w:rsidRPr="00343EBB" w14:paraId="1683005D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1802117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лейтенант</w:t>
            </w:r>
          </w:p>
        </w:tc>
        <w:tc>
          <w:tcPr>
            <w:tcW w:w="2985" w:type="dxa"/>
            <w:vAlign w:val="center"/>
            <w:hideMark/>
          </w:tcPr>
          <w:p w14:paraId="2264F7C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11 390</w:t>
            </w:r>
          </w:p>
        </w:tc>
      </w:tr>
      <w:tr w:rsidR="00343EBB" w:rsidRPr="00343EBB" w14:paraId="18EE7DED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3AB1AC8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Капитан, капитан-лейтенант</w:t>
            </w:r>
          </w:p>
        </w:tc>
        <w:tc>
          <w:tcPr>
            <w:tcW w:w="2985" w:type="dxa"/>
            <w:vAlign w:val="center"/>
            <w:hideMark/>
          </w:tcPr>
          <w:p w14:paraId="4D3582F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11 932</w:t>
            </w:r>
          </w:p>
        </w:tc>
      </w:tr>
      <w:tr w:rsidR="00343EBB" w:rsidRPr="00343EBB" w14:paraId="33C7B66F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10619D0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Майор, капитан 3 ранга</w:t>
            </w:r>
          </w:p>
        </w:tc>
        <w:tc>
          <w:tcPr>
            <w:tcW w:w="2985" w:type="dxa"/>
            <w:vAlign w:val="center"/>
            <w:hideMark/>
          </w:tcPr>
          <w:p w14:paraId="0BD2DF2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12 475</w:t>
            </w:r>
          </w:p>
        </w:tc>
      </w:tr>
      <w:tr w:rsidR="00343EBB" w:rsidRPr="00343EBB" w14:paraId="65CD487D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0FAE7CF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Подполковник, капитан 2 ранга</w:t>
            </w:r>
          </w:p>
        </w:tc>
        <w:tc>
          <w:tcPr>
            <w:tcW w:w="2985" w:type="dxa"/>
            <w:vAlign w:val="center"/>
            <w:hideMark/>
          </w:tcPr>
          <w:p w14:paraId="33FC015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13 017</w:t>
            </w:r>
          </w:p>
        </w:tc>
      </w:tr>
      <w:tr w:rsidR="00343EBB" w:rsidRPr="00343EBB" w14:paraId="41F99860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0F62DF5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Полковник, капитан 1 ранга</w:t>
            </w:r>
          </w:p>
        </w:tc>
        <w:tc>
          <w:tcPr>
            <w:tcW w:w="2985" w:type="dxa"/>
            <w:vAlign w:val="center"/>
            <w:hideMark/>
          </w:tcPr>
          <w:p w14:paraId="5F1EF71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14 102</w:t>
            </w:r>
          </w:p>
        </w:tc>
      </w:tr>
      <w:tr w:rsidR="00343EBB" w:rsidRPr="00343EBB" w14:paraId="2E0113B0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1F577A1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Генерал-майор, контр-адмирал</w:t>
            </w:r>
          </w:p>
        </w:tc>
        <w:tc>
          <w:tcPr>
            <w:tcW w:w="2985" w:type="dxa"/>
            <w:vAlign w:val="center"/>
            <w:hideMark/>
          </w:tcPr>
          <w:p w14:paraId="79F458D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21 695</w:t>
            </w:r>
          </w:p>
        </w:tc>
      </w:tr>
      <w:tr w:rsidR="00343EBB" w:rsidRPr="00343EBB" w14:paraId="3174A194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7A5D09D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Генерал-лейтенант, вице-адмирал</w:t>
            </w:r>
          </w:p>
        </w:tc>
        <w:tc>
          <w:tcPr>
            <w:tcW w:w="2985" w:type="dxa"/>
            <w:vAlign w:val="center"/>
            <w:hideMark/>
          </w:tcPr>
          <w:p w14:paraId="5E4FAB8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23 864</w:t>
            </w:r>
          </w:p>
        </w:tc>
      </w:tr>
      <w:tr w:rsidR="00343EBB" w:rsidRPr="00343EBB" w14:paraId="4DAB77DD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6267797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Генерал-полковник, адмирал</w:t>
            </w:r>
          </w:p>
        </w:tc>
        <w:tc>
          <w:tcPr>
            <w:tcW w:w="2985" w:type="dxa"/>
            <w:vAlign w:val="center"/>
            <w:hideMark/>
          </w:tcPr>
          <w:p w14:paraId="36AAB34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27 118</w:t>
            </w:r>
          </w:p>
        </w:tc>
      </w:tr>
      <w:tr w:rsidR="00343EBB" w:rsidRPr="00343EBB" w14:paraId="55689B71" w14:textId="77777777" w:rsidTr="00343EBB">
        <w:trPr>
          <w:trHeight w:val="420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46223C6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Генерал армии, адмирал флота</w:t>
            </w:r>
          </w:p>
        </w:tc>
        <w:tc>
          <w:tcPr>
            <w:tcW w:w="2985" w:type="dxa"/>
            <w:vAlign w:val="center"/>
            <w:hideMark/>
          </w:tcPr>
          <w:p w14:paraId="2A74944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29 288</w:t>
            </w:r>
          </w:p>
        </w:tc>
      </w:tr>
      <w:tr w:rsidR="00343EBB" w:rsidRPr="00343EBB" w14:paraId="59D93207" w14:textId="77777777" w:rsidTr="00343EBB">
        <w:trPr>
          <w:trHeight w:val="435"/>
          <w:tblCellSpacing w:w="0" w:type="dxa"/>
          <w:jc w:val="center"/>
        </w:trPr>
        <w:tc>
          <w:tcPr>
            <w:tcW w:w="6525" w:type="dxa"/>
            <w:vAlign w:val="center"/>
            <w:hideMark/>
          </w:tcPr>
          <w:p w14:paraId="2920145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3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Маршал Российской Федерации</w:t>
            </w:r>
          </w:p>
        </w:tc>
        <w:tc>
          <w:tcPr>
            <w:tcW w:w="2985" w:type="dxa"/>
            <w:vAlign w:val="center"/>
            <w:hideMark/>
          </w:tcPr>
          <w:p w14:paraId="4EBA3D9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32 542</w:t>
            </w:r>
          </w:p>
        </w:tc>
      </w:tr>
    </w:tbl>
    <w:p w14:paraId="7C611985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57CF3A7B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41D017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44035640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4F10BFB9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5097FA5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716AD4A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2A6D2C1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940458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71B8B644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ПЕРЕЧЕНЬ</w:t>
      </w:r>
    </w:p>
    <w:p w14:paraId="56354790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тарифных разрядов по воинским должностям военнослужащих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по контракту, размеры окладов по ним, а также соответствие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тарифных разрядов типовым воинским должностям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2"/>
        <w:gridCol w:w="2096"/>
        <w:gridCol w:w="5157"/>
      </w:tblGrid>
      <w:tr w:rsidR="00343EBB" w:rsidRPr="00343EBB" w14:paraId="7020F0BE" w14:textId="77777777" w:rsidTr="00343EBB">
        <w:trPr>
          <w:trHeight w:val="13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550738B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Тарифный разряд по воинской должности</w:t>
            </w:r>
          </w:p>
        </w:tc>
        <w:tc>
          <w:tcPr>
            <w:tcW w:w="2130" w:type="dxa"/>
            <w:vAlign w:val="center"/>
            <w:hideMark/>
          </w:tcPr>
          <w:p w14:paraId="11171F9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3F24BC2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оклада</w:t>
            </w:r>
          </w:p>
          <w:p w14:paraId="7F52F02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5250" w:type="dxa"/>
            <w:vAlign w:val="center"/>
            <w:hideMark/>
          </w:tcPr>
          <w:p w14:paraId="2BD39C5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тарифных разрядов типовым воинским должностям</w:t>
            </w:r>
          </w:p>
        </w:tc>
      </w:tr>
      <w:tr w:rsidR="00343EBB" w:rsidRPr="00343EBB" w14:paraId="2CFB713D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3AC0AC0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0C9342F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14:paraId="087C8B5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7432E33C" w14:textId="77777777" w:rsidTr="00343EBB">
        <w:trPr>
          <w:trHeight w:val="1230"/>
          <w:tblCellSpacing w:w="0" w:type="dxa"/>
          <w:jc w:val="center"/>
        </w:trPr>
        <w:tc>
          <w:tcPr>
            <w:tcW w:w="9510" w:type="dxa"/>
            <w:gridSpan w:val="3"/>
            <w:vAlign w:val="center"/>
            <w:hideMark/>
          </w:tcPr>
          <w:p w14:paraId="4533EDB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должности, подлежащие замещению солдатами, матросами, сержантами, старшинами, прапорщиками и мичманами, проходящими военную службу по контракту</w:t>
            </w:r>
          </w:p>
        </w:tc>
      </w:tr>
      <w:tr w:rsidR="00343EBB" w:rsidRPr="00343EBB" w14:paraId="68FAC75E" w14:textId="77777777" w:rsidTr="00343EBB">
        <w:trPr>
          <w:trHeight w:val="108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5F44749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603AF37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10 848</w:t>
            </w:r>
          </w:p>
        </w:tc>
        <w:tc>
          <w:tcPr>
            <w:tcW w:w="5250" w:type="dxa"/>
            <w:vAlign w:val="center"/>
            <w:hideMark/>
          </w:tcPr>
          <w:p w14:paraId="509B182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Первичные воинские должности солдат и матросов, проходящих военную службу по контракту</w:t>
            </w:r>
          </w:p>
        </w:tc>
      </w:tr>
      <w:tr w:rsidR="00343EBB" w:rsidRPr="00343EBB" w14:paraId="4986C60B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7BF3F4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14:paraId="7EEAA63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11 932</w:t>
            </w:r>
          </w:p>
        </w:tc>
        <w:tc>
          <w:tcPr>
            <w:tcW w:w="5250" w:type="dxa"/>
            <w:vAlign w:val="center"/>
            <w:hideMark/>
          </w:tcPr>
          <w:p w14:paraId="0AF73A5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38D8B20E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5268800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30" w:type="dxa"/>
            <w:vAlign w:val="center"/>
            <w:hideMark/>
          </w:tcPr>
          <w:p w14:paraId="0E04FCF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13 017</w:t>
            </w:r>
          </w:p>
        </w:tc>
        <w:tc>
          <w:tcPr>
            <w:tcW w:w="5250" w:type="dxa"/>
            <w:vAlign w:val="center"/>
            <w:hideMark/>
          </w:tcPr>
          <w:p w14:paraId="706A4B5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4A996E38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C33832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vAlign w:val="center"/>
            <w:hideMark/>
          </w:tcPr>
          <w:p w14:paraId="0F3B2E4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14 102</w:t>
            </w:r>
          </w:p>
        </w:tc>
        <w:tc>
          <w:tcPr>
            <w:tcW w:w="5250" w:type="dxa"/>
            <w:vAlign w:val="center"/>
            <w:hideMark/>
          </w:tcPr>
          <w:p w14:paraId="6C6A71B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4D73B842" w14:textId="77777777" w:rsidTr="00343EBB">
        <w:trPr>
          <w:trHeight w:val="90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B26342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vAlign w:val="center"/>
            <w:hideMark/>
          </w:tcPr>
          <w:p w14:paraId="03ACC0C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16 271</w:t>
            </w:r>
          </w:p>
        </w:tc>
        <w:tc>
          <w:tcPr>
            <w:tcW w:w="5250" w:type="dxa"/>
            <w:vAlign w:val="center"/>
            <w:hideMark/>
          </w:tcPr>
          <w:p w14:paraId="156B38E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командира отделе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в мотострелковом (танковом) взводе</w:t>
            </w:r>
          </w:p>
        </w:tc>
      </w:tr>
      <w:tr w:rsidR="00343EBB" w:rsidRPr="00343EBB" w14:paraId="6D797C12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B70A5D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vAlign w:val="center"/>
            <w:hideMark/>
          </w:tcPr>
          <w:p w14:paraId="5B9768E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17 356</w:t>
            </w:r>
          </w:p>
        </w:tc>
        <w:tc>
          <w:tcPr>
            <w:tcW w:w="5250" w:type="dxa"/>
            <w:vAlign w:val="center"/>
            <w:hideMark/>
          </w:tcPr>
          <w:p w14:paraId="5AA0FF9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7748EDFB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899BE4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30" w:type="dxa"/>
            <w:vAlign w:val="center"/>
            <w:hideMark/>
          </w:tcPr>
          <w:p w14:paraId="6D26118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18 441</w:t>
            </w:r>
          </w:p>
        </w:tc>
        <w:tc>
          <w:tcPr>
            <w:tcW w:w="5250" w:type="dxa"/>
            <w:vAlign w:val="center"/>
            <w:hideMark/>
          </w:tcPr>
          <w:p w14:paraId="687BFA9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42ACFB64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3DEBDC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vAlign w:val="center"/>
            <w:hideMark/>
          </w:tcPr>
          <w:p w14:paraId="532458F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18 983</w:t>
            </w:r>
          </w:p>
        </w:tc>
        <w:tc>
          <w:tcPr>
            <w:tcW w:w="5250" w:type="dxa"/>
            <w:vAlign w:val="center"/>
            <w:hideMark/>
          </w:tcPr>
          <w:p w14:paraId="34768A8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2F371BB0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0134F47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vAlign w:val="center"/>
            <w:hideMark/>
          </w:tcPr>
          <w:p w14:paraId="6793112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19 525</w:t>
            </w:r>
          </w:p>
        </w:tc>
        <w:tc>
          <w:tcPr>
            <w:tcW w:w="5250" w:type="dxa"/>
            <w:vAlign w:val="center"/>
            <w:hideMark/>
          </w:tcPr>
          <w:p w14:paraId="10051D0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307852F3" w14:textId="77777777" w:rsidTr="00343EBB">
        <w:trPr>
          <w:trHeight w:val="540"/>
          <w:tblCellSpacing w:w="0" w:type="dxa"/>
          <w:jc w:val="center"/>
        </w:trPr>
        <w:tc>
          <w:tcPr>
            <w:tcW w:w="9510" w:type="dxa"/>
            <w:gridSpan w:val="3"/>
            <w:vAlign w:val="center"/>
            <w:hideMark/>
          </w:tcPr>
          <w:p w14:paraId="702E04B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должности, подлежащие замещению офицерами</w:t>
            </w:r>
          </w:p>
        </w:tc>
      </w:tr>
      <w:tr w:rsidR="00343EBB" w:rsidRPr="00343EBB" w14:paraId="3F1C1C4A" w14:textId="77777777" w:rsidTr="00343EBB">
        <w:trPr>
          <w:trHeight w:val="75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1313060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130" w:type="dxa"/>
            <w:vAlign w:val="center"/>
            <w:hideMark/>
          </w:tcPr>
          <w:p w14:paraId="5BDAF48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21 695</w:t>
            </w:r>
          </w:p>
        </w:tc>
        <w:tc>
          <w:tcPr>
            <w:tcW w:w="5250" w:type="dxa"/>
            <w:vAlign w:val="center"/>
            <w:hideMark/>
          </w:tcPr>
          <w:p w14:paraId="79E41C3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стрелкового (танкового)взвода</w:t>
            </w:r>
          </w:p>
        </w:tc>
      </w:tr>
      <w:tr w:rsidR="00343EBB" w:rsidRPr="00343EBB" w14:paraId="7E3EA42B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34760B5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30" w:type="dxa"/>
            <w:vAlign w:val="center"/>
            <w:hideMark/>
          </w:tcPr>
          <w:p w14:paraId="2F9DD4E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22 237</w:t>
            </w:r>
          </w:p>
        </w:tc>
        <w:tc>
          <w:tcPr>
            <w:tcW w:w="5250" w:type="dxa"/>
            <w:vAlign w:val="center"/>
            <w:hideMark/>
          </w:tcPr>
          <w:p w14:paraId="54FCB87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000F5351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42D032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130" w:type="dxa"/>
            <w:vAlign w:val="center"/>
            <w:hideMark/>
          </w:tcPr>
          <w:p w14:paraId="0DDDC60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22 780</w:t>
            </w:r>
          </w:p>
        </w:tc>
        <w:tc>
          <w:tcPr>
            <w:tcW w:w="5250" w:type="dxa"/>
            <w:vAlign w:val="center"/>
            <w:hideMark/>
          </w:tcPr>
          <w:p w14:paraId="1003E25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79D95C19" w14:textId="77777777" w:rsidTr="00343EBB">
        <w:trPr>
          <w:trHeight w:val="42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6FBFBE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30" w:type="dxa"/>
            <w:vAlign w:val="center"/>
            <w:hideMark/>
          </w:tcPr>
          <w:p w14:paraId="6BFABC1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23 322</w:t>
            </w:r>
          </w:p>
        </w:tc>
        <w:tc>
          <w:tcPr>
            <w:tcW w:w="5250" w:type="dxa"/>
            <w:vAlign w:val="center"/>
            <w:hideMark/>
          </w:tcPr>
          <w:p w14:paraId="0D0E54D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6D0F722F" w14:textId="77777777" w:rsidTr="00343EBB">
        <w:trPr>
          <w:trHeight w:val="109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22AF1A6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30" w:type="dxa"/>
            <w:vAlign w:val="center"/>
            <w:hideMark/>
          </w:tcPr>
          <w:p w14:paraId="32959E7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23 864</w:t>
            </w:r>
          </w:p>
        </w:tc>
        <w:tc>
          <w:tcPr>
            <w:tcW w:w="5250" w:type="dxa"/>
            <w:vAlign w:val="center"/>
            <w:hideMark/>
          </w:tcPr>
          <w:p w14:paraId="30EC1C8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стрелковой (танковой) роты и зенитно-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ракетной батареи</w:t>
            </w:r>
          </w:p>
        </w:tc>
      </w:tr>
    </w:tbl>
    <w:p w14:paraId="049C5AAE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6E96356F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D4F845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8CC628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A9AB67D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3C57979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9"/>
        <w:gridCol w:w="2087"/>
        <w:gridCol w:w="5169"/>
      </w:tblGrid>
      <w:tr w:rsidR="00343EBB" w:rsidRPr="00343EBB" w14:paraId="2735F6DD" w14:textId="77777777" w:rsidTr="00343EBB">
        <w:trPr>
          <w:trHeight w:val="45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075FBF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7F47E87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14:paraId="04AE210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5A6A1BA5" w14:textId="77777777" w:rsidTr="00343EBB">
        <w:trPr>
          <w:trHeight w:val="43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5C4C56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30" w:type="dxa"/>
            <w:vAlign w:val="center"/>
            <w:hideMark/>
          </w:tcPr>
          <w:p w14:paraId="77A4FA6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24 407</w:t>
            </w:r>
          </w:p>
        </w:tc>
        <w:tc>
          <w:tcPr>
            <w:tcW w:w="5250" w:type="dxa"/>
            <w:vAlign w:val="center"/>
            <w:hideMark/>
          </w:tcPr>
          <w:p w14:paraId="0F26B13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3834D87E" w14:textId="77777777" w:rsidTr="00343EBB">
        <w:trPr>
          <w:trHeight w:val="42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33B3626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30" w:type="dxa"/>
            <w:vAlign w:val="center"/>
            <w:hideMark/>
          </w:tcPr>
          <w:p w14:paraId="03D304F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24 949</w:t>
            </w:r>
          </w:p>
        </w:tc>
        <w:tc>
          <w:tcPr>
            <w:tcW w:w="5250" w:type="dxa"/>
            <w:vAlign w:val="center"/>
            <w:hideMark/>
          </w:tcPr>
          <w:p w14:paraId="5172B27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67D49F32" w14:textId="77777777" w:rsidTr="00343EBB">
        <w:trPr>
          <w:trHeight w:val="42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5E62372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130" w:type="dxa"/>
            <w:vAlign w:val="center"/>
            <w:hideMark/>
          </w:tcPr>
          <w:p w14:paraId="78E9F9A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25 491</w:t>
            </w:r>
          </w:p>
        </w:tc>
        <w:tc>
          <w:tcPr>
            <w:tcW w:w="5250" w:type="dxa"/>
            <w:vAlign w:val="center"/>
            <w:hideMark/>
          </w:tcPr>
          <w:p w14:paraId="431A6D0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214C9BAC" w14:textId="77777777" w:rsidTr="00343EBB">
        <w:trPr>
          <w:trHeight w:val="124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62EC273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30" w:type="dxa"/>
            <w:vAlign w:val="center"/>
            <w:hideMark/>
          </w:tcPr>
          <w:p w14:paraId="18A951F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26 034</w:t>
            </w:r>
          </w:p>
        </w:tc>
        <w:tc>
          <w:tcPr>
            <w:tcW w:w="5250" w:type="dxa"/>
            <w:vAlign w:val="center"/>
            <w:hideMark/>
          </w:tcPr>
          <w:p w14:paraId="32B9E9D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стрелкового (танкового) батальона и ра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кетного (артиллерийского) дивизиона</w:t>
            </w:r>
          </w:p>
        </w:tc>
      </w:tr>
      <w:tr w:rsidR="00343EBB" w:rsidRPr="00343EBB" w14:paraId="481ECDF4" w14:textId="77777777" w:rsidTr="00343EBB">
        <w:trPr>
          <w:trHeight w:val="75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12FCE2A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30" w:type="dxa"/>
            <w:vAlign w:val="center"/>
            <w:hideMark/>
          </w:tcPr>
          <w:p w14:paraId="0A904AA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26 576</w:t>
            </w:r>
          </w:p>
        </w:tc>
        <w:tc>
          <w:tcPr>
            <w:tcW w:w="5250" w:type="dxa"/>
            <w:vAlign w:val="center"/>
            <w:hideMark/>
          </w:tcPr>
          <w:p w14:paraId="5C8DD48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офицера в управ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лении общевойсковой армии</w:t>
            </w:r>
          </w:p>
        </w:tc>
      </w:tr>
      <w:tr w:rsidR="00343EBB" w:rsidRPr="00343EBB" w14:paraId="5DB14435" w14:textId="77777777" w:rsidTr="00343EBB">
        <w:trPr>
          <w:trHeight w:val="99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60CFE91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30" w:type="dxa"/>
            <w:vAlign w:val="center"/>
            <w:hideMark/>
          </w:tcPr>
          <w:p w14:paraId="232E4DA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27 118</w:t>
            </w:r>
          </w:p>
        </w:tc>
        <w:tc>
          <w:tcPr>
            <w:tcW w:w="5250" w:type="dxa"/>
            <w:vAlign w:val="center"/>
            <w:hideMark/>
          </w:tcPr>
          <w:p w14:paraId="4265FD3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офицера в управ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лении объединенного стратегического командования военного округа</w:t>
            </w:r>
          </w:p>
        </w:tc>
      </w:tr>
      <w:tr w:rsidR="00343EBB" w:rsidRPr="00343EBB" w14:paraId="604B5499" w14:textId="77777777" w:rsidTr="00343EBB">
        <w:trPr>
          <w:trHeight w:val="75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74929BC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130" w:type="dxa"/>
            <w:vAlign w:val="center"/>
            <w:hideMark/>
          </w:tcPr>
          <w:p w14:paraId="376F7BD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27 661</w:t>
            </w:r>
          </w:p>
        </w:tc>
        <w:tc>
          <w:tcPr>
            <w:tcW w:w="5250" w:type="dxa"/>
            <w:vAlign w:val="center"/>
            <w:hideMark/>
          </w:tcPr>
          <w:p w14:paraId="4AEF7AE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старшего офицера в управлении общевойсковой армии</w:t>
            </w:r>
          </w:p>
        </w:tc>
      </w:tr>
      <w:tr w:rsidR="00343EBB" w:rsidRPr="00343EBB" w14:paraId="1806FAD5" w14:textId="77777777" w:rsidTr="00343EBB">
        <w:trPr>
          <w:trHeight w:val="108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44F9598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130" w:type="dxa"/>
            <w:vAlign w:val="center"/>
            <w:hideMark/>
          </w:tcPr>
          <w:p w14:paraId="2CEBA79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28 203</w:t>
            </w:r>
          </w:p>
        </w:tc>
        <w:tc>
          <w:tcPr>
            <w:tcW w:w="5250" w:type="dxa"/>
            <w:vAlign w:val="center"/>
            <w:hideMark/>
          </w:tcPr>
          <w:p w14:paraId="6789441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старшего офицера в управлении объединенного стратегиче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ского командования военного округа</w:t>
            </w:r>
          </w:p>
        </w:tc>
      </w:tr>
      <w:tr w:rsidR="00343EBB" w:rsidRPr="00343EBB" w14:paraId="122CAED0" w14:textId="77777777" w:rsidTr="00343EBB">
        <w:trPr>
          <w:trHeight w:val="169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5ED17F3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130" w:type="dxa"/>
            <w:vAlign w:val="center"/>
            <w:hideMark/>
          </w:tcPr>
          <w:p w14:paraId="260B3A6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28 746</w:t>
            </w:r>
          </w:p>
        </w:tc>
        <w:tc>
          <w:tcPr>
            <w:tcW w:w="5250" w:type="dxa"/>
            <w:vAlign w:val="center"/>
            <w:hideMark/>
          </w:tcPr>
          <w:p w14:paraId="17CC42D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стрелкового (танкового) полка и офицера в управлении (отделе главного управления, департамента) Министерства обороны</w:t>
            </w:r>
          </w:p>
        </w:tc>
      </w:tr>
      <w:tr w:rsidR="00343EBB" w:rsidRPr="00343EBB" w14:paraId="0F33B59C" w14:textId="77777777" w:rsidTr="00343EBB">
        <w:trPr>
          <w:trHeight w:val="42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573B155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130" w:type="dxa"/>
            <w:vAlign w:val="center"/>
            <w:hideMark/>
          </w:tcPr>
          <w:p w14:paraId="10AE71C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29 288</w:t>
            </w:r>
          </w:p>
        </w:tc>
        <w:tc>
          <w:tcPr>
            <w:tcW w:w="5250" w:type="dxa"/>
            <w:vAlign w:val="center"/>
            <w:hideMark/>
          </w:tcPr>
          <w:p w14:paraId="0F501B4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0885B0FF" w14:textId="77777777" w:rsidTr="00343EBB">
        <w:trPr>
          <w:trHeight w:val="43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4DCADF5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30" w:type="dxa"/>
            <w:vAlign w:val="center"/>
            <w:hideMark/>
          </w:tcPr>
          <w:p w14:paraId="7AE6D2E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29 830</w:t>
            </w:r>
          </w:p>
        </w:tc>
        <w:tc>
          <w:tcPr>
            <w:tcW w:w="5250" w:type="dxa"/>
            <w:vAlign w:val="center"/>
            <w:hideMark/>
          </w:tcPr>
          <w:p w14:paraId="043536D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634F186F" w14:textId="77777777" w:rsidTr="00343EBB">
        <w:trPr>
          <w:trHeight w:val="156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0BE3E6C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2130" w:type="dxa"/>
            <w:vAlign w:val="center"/>
            <w:hideMark/>
          </w:tcPr>
          <w:p w14:paraId="4119265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30 373</w:t>
            </w:r>
          </w:p>
        </w:tc>
        <w:tc>
          <w:tcPr>
            <w:tcW w:w="5250" w:type="dxa"/>
            <w:vAlign w:val="center"/>
            <w:hideMark/>
          </w:tcPr>
          <w:p w14:paraId="7CE11E2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старшего офицера в управлении (отделе главного управления, департамента) Министерства обороны</w:t>
            </w:r>
          </w:p>
        </w:tc>
      </w:tr>
      <w:tr w:rsidR="00343EBB" w:rsidRPr="00343EBB" w14:paraId="68157CFD" w14:textId="77777777" w:rsidTr="00343EBB">
        <w:trPr>
          <w:trHeight w:val="42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6C6938C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130" w:type="dxa"/>
            <w:vAlign w:val="center"/>
            <w:hideMark/>
          </w:tcPr>
          <w:p w14:paraId="1BB538E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30 915</w:t>
            </w:r>
          </w:p>
        </w:tc>
        <w:tc>
          <w:tcPr>
            <w:tcW w:w="5250" w:type="dxa"/>
            <w:vAlign w:val="center"/>
            <w:hideMark/>
          </w:tcPr>
          <w:p w14:paraId="1255291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32764C16" w14:textId="77777777" w:rsidTr="00343EBB">
        <w:trPr>
          <w:trHeight w:val="222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1B68F3D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130" w:type="dxa"/>
            <w:vAlign w:val="center"/>
            <w:hideMark/>
          </w:tcPr>
          <w:p w14:paraId="24604C1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31 457</w:t>
            </w:r>
          </w:p>
        </w:tc>
        <w:tc>
          <w:tcPr>
            <w:tcW w:w="5250" w:type="dxa"/>
            <w:vAlign w:val="center"/>
            <w:hideMark/>
          </w:tcPr>
          <w:p w14:paraId="1D53C9E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стрелковой (танковой) бригады, началь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ника отдела в управлении общевойско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вой армии и начальника группы в управ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лении (отделе главного управления, де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партамента) Министерства обороны</w:t>
            </w:r>
          </w:p>
        </w:tc>
      </w:tr>
      <w:tr w:rsidR="00343EBB" w:rsidRPr="00343EBB" w14:paraId="65290D2A" w14:textId="77777777" w:rsidTr="00343EBB">
        <w:trPr>
          <w:trHeight w:val="108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7F51AA4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130" w:type="dxa"/>
            <w:vAlign w:val="center"/>
            <w:hideMark/>
          </w:tcPr>
          <w:p w14:paraId="7AFF42A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32 000</w:t>
            </w:r>
          </w:p>
        </w:tc>
        <w:tc>
          <w:tcPr>
            <w:tcW w:w="5250" w:type="dxa"/>
            <w:vAlign w:val="center"/>
            <w:hideMark/>
          </w:tcPr>
          <w:p w14:paraId="2DAD1C7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начальника отдела в управлении объединенного стратегиче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ского командования военного округа</w:t>
            </w:r>
          </w:p>
        </w:tc>
      </w:tr>
      <w:tr w:rsidR="00343EBB" w:rsidRPr="00343EBB" w14:paraId="035F6C45" w14:textId="77777777" w:rsidTr="00343EBB">
        <w:trPr>
          <w:trHeight w:val="144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72EAF69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30" w:type="dxa"/>
            <w:vAlign w:val="center"/>
            <w:hideMark/>
          </w:tcPr>
          <w:p w14:paraId="3B032C7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32 542</w:t>
            </w:r>
          </w:p>
        </w:tc>
        <w:tc>
          <w:tcPr>
            <w:tcW w:w="5250" w:type="dxa"/>
            <w:vAlign w:val="center"/>
            <w:hideMark/>
          </w:tcPr>
          <w:p w14:paraId="03CDA5D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заместителя на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чальника отдела в управлении (отделе главного управления, департамента) Ми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нистерства обороны</w:t>
            </w:r>
          </w:p>
        </w:tc>
      </w:tr>
    </w:tbl>
    <w:p w14:paraId="7EC933A8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343EBB" w:rsidRPr="00343EBB" w14:paraId="465652B7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07CFB4C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8B000F5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321A5F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0CE91BC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0"/>
        <w:gridCol w:w="2092"/>
        <w:gridCol w:w="5173"/>
      </w:tblGrid>
      <w:tr w:rsidR="00343EBB" w:rsidRPr="00343EBB" w14:paraId="4BE437F6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5DA438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015C92E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14:paraId="577C054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77E2611A" w14:textId="77777777" w:rsidTr="00343EBB">
        <w:trPr>
          <w:trHeight w:val="76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0D43A74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130" w:type="dxa"/>
            <w:vAlign w:val="center"/>
            <w:hideMark/>
          </w:tcPr>
          <w:p w14:paraId="7774BFC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33 084</w:t>
            </w:r>
          </w:p>
        </w:tc>
        <w:tc>
          <w:tcPr>
            <w:tcW w:w="5250" w:type="dxa"/>
            <w:vAlign w:val="center"/>
            <w:hideMark/>
          </w:tcPr>
          <w:p w14:paraId="54EF357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стрелковой (танковой) дивизии</w:t>
            </w:r>
          </w:p>
        </w:tc>
      </w:tr>
      <w:tr w:rsidR="00343EBB" w:rsidRPr="00343EBB" w14:paraId="00393323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2B42A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130" w:type="dxa"/>
            <w:vAlign w:val="center"/>
            <w:hideMark/>
          </w:tcPr>
          <w:p w14:paraId="14E11DC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33 627</w:t>
            </w:r>
          </w:p>
        </w:tc>
        <w:tc>
          <w:tcPr>
            <w:tcW w:w="5250" w:type="dxa"/>
            <w:vAlign w:val="center"/>
            <w:hideMark/>
          </w:tcPr>
          <w:p w14:paraId="1B3FF8D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5685A0F7" w14:textId="77777777" w:rsidTr="00343EBB">
        <w:trPr>
          <w:trHeight w:val="108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2D6B649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130" w:type="dxa"/>
            <w:vAlign w:val="center"/>
            <w:hideMark/>
          </w:tcPr>
          <w:p w14:paraId="0BFEA20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34 169</w:t>
            </w:r>
          </w:p>
        </w:tc>
        <w:tc>
          <w:tcPr>
            <w:tcW w:w="5250" w:type="dxa"/>
            <w:vAlign w:val="center"/>
            <w:hideMark/>
          </w:tcPr>
          <w:p w14:paraId="429B2FC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начальника отдела в главном управлении, департаменте Министерства обороны</w:t>
            </w:r>
          </w:p>
        </w:tc>
      </w:tr>
      <w:tr w:rsidR="00343EBB" w:rsidRPr="00343EBB" w14:paraId="5A82A99B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5F7D073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30" w:type="dxa"/>
            <w:vAlign w:val="center"/>
            <w:hideMark/>
          </w:tcPr>
          <w:p w14:paraId="5A8B6B0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34 712</w:t>
            </w:r>
          </w:p>
        </w:tc>
        <w:tc>
          <w:tcPr>
            <w:tcW w:w="5250" w:type="dxa"/>
            <w:vAlign w:val="center"/>
            <w:hideMark/>
          </w:tcPr>
          <w:p w14:paraId="3195CA6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3F572B9D" w14:textId="77777777" w:rsidTr="00343EBB">
        <w:trPr>
          <w:trHeight w:val="174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1B1977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130" w:type="dxa"/>
            <w:vAlign w:val="center"/>
            <w:hideMark/>
          </w:tcPr>
          <w:p w14:paraId="750DA41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35 254</w:t>
            </w:r>
          </w:p>
        </w:tc>
        <w:tc>
          <w:tcPr>
            <w:tcW w:w="5250" w:type="dxa"/>
            <w:vAlign w:val="center"/>
            <w:hideMark/>
          </w:tcPr>
          <w:p w14:paraId="275D3F6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мото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стрелкового (танкового) корпуса и на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чальника управления в управлении объе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диненного стратегического командова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ния военного округа</w:t>
            </w:r>
          </w:p>
        </w:tc>
      </w:tr>
      <w:tr w:rsidR="00343EBB" w:rsidRPr="00343EBB" w14:paraId="17F0181F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0E30F8E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130" w:type="dxa"/>
            <w:vAlign w:val="center"/>
            <w:hideMark/>
          </w:tcPr>
          <w:p w14:paraId="07C9B21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35 796</w:t>
            </w:r>
          </w:p>
        </w:tc>
        <w:tc>
          <w:tcPr>
            <w:tcW w:w="5250" w:type="dxa"/>
            <w:vAlign w:val="center"/>
            <w:hideMark/>
          </w:tcPr>
          <w:p w14:paraId="5FC15BE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2E3C58E1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0DA174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2130" w:type="dxa"/>
            <w:vAlign w:val="center"/>
            <w:hideMark/>
          </w:tcPr>
          <w:p w14:paraId="79BB091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36 339</w:t>
            </w:r>
          </w:p>
        </w:tc>
        <w:tc>
          <w:tcPr>
            <w:tcW w:w="5250" w:type="dxa"/>
            <w:vAlign w:val="center"/>
            <w:hideMark/>
          </w:tcPr>
          <w:p w14:paraId="175836D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5BD8BE7E" w14:textId="77777777" w:rsidTr="00343EBB">
        <w:trPr>
          <w:trHeight w:val="130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5C2A7ED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130" w:type="dxa"/>
            <w:vAlign w:val="center"/>
            <w:hideMark/>
          </w:tcPr>
          <w:p w14:paraId="6551B6E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36 881</w:t>
            </w:r>
          </w:p>
        </w:tc>
        <w:tc>
          <w:tcPr>
            <w:tcW w:w="5250" w:type="dxa"/>
            <w:vAlign w:val="center"/>
            <w:hideMark/>
          </w:tcPr>
          <w:p w14:paraId="0AE3AFB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заместителя на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чальника управления главного управления, департамента Министерства обороны</w:t>
            </w:r>
          </w:p>
        </w:tc>
      </w:tr>
      <w:tr w:rsidR="00343EBB" w:rsidRPr="00343EBB" w14:paraId="1A208A8C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2510DEC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130" w:type="dxa"/>
            <w:vAlign w:val="center"/>
            <w:hideMark/>
          </w:tcPr>
          <w:p w14:paraId="133EA36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37 423</w:t>
            </w:r>
          </w:p>
        </w:tc>
        <w:tc>
          <w:tcPr>
            <w:tcW w:w="5250" w:type="dxa"/>
            <w:vAlign w:val="center"/>
            <w:hideMark/>
          </w:tcPr>
          <w:p w14:paraId="650F619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12642552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D6FCD6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30" w:type="dxa"/>
            <w:vAlign w:val="center"/>
            <w:hideMark/>
          </w:tcPr>
          <w:p w14:paraId="752829F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37 966</w:t>
            </w:r>
          </w:p>
        </w:tc>
        <w:tc>
          <w:tcPr>
            <w:tcW w:w="5250" w:type="dxa"/>
            <w:vAlign w:val="center"/>
            <w:hideMark/>
          </w:tcPr>
          <w:p w14:paraId="20DE7CB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260A90BD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26F8794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130" w:type="dxa"/>
            <w:vAlign w:val="center"/>
            <w:hideMark/>
          </w:tcPr>
          <w:p w14:paraId="2551855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38 508</w:t>
            </w:r>
          </w:p>
        </w:tc>
        <w:tc>
          <w:tcPr>
            <w:tcW w:w="5250" w:type="dxa"/>
            <w:vAlign w:val="center"/>
            <w:hideMark/>
          </w:tcPr>
          <w:p w14:paraId="4376223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565B608D" w14:textId="77777777" w:rsidTr="00343EBB">
        <w:trPr>
          <w:trHeight w:val="109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E5F5B7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30" w:type="dxa"/>
            <w:vAlign w:val="center"/>
            <w:hideMark/>
          </w:tcPr>
          <w:p w14:paraId="2B44653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39 050</w:t>
            </w:r>
          </w:p>
        </w:tc>
        <w:tc>
          <w:tcPr>
            <w:tcW w:w="5250" w:type="dxa"/>
            <w:vAlign w:val="center"/>
            <w:hideMark/>
          </w:tcPr>
          <w:p w14:paraId="79EB63A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начальника управ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ления главного управления, департамен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та Министерства обороны</w:t>
            </w:r>
          </w:p>
        </w:tc>
      </w:tr>
      <w:tr w:rsidR="00343EBB" w:rsidRPr="00343EBB" w14:paraId="699643B9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0A93DB5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30" w:type="dxa"/>
            <w:vAlign w:val="center"/>
            <w:hideMark/>
          </w:tcPr>
          <w:p w14:paraId="655345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39 593</w:t>
            </w:r>
          </w:p>
        </w:tc>
        <w:tc>
          <w:tcPr>
            <w:tcW w:w="5250" w:type="dxa"/>
            <w:vAlign w:val="center"/>
            <w:hideMark/>
          </w:tcPr>
          <w:p w14:paraId="46B0040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1CE9C96A" w14:textId="77777777" w:rsidTr="00343EBB">
        <w:trPr>
          <w:trHeight w:val="199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4B0F43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30" w:type="dxa"/>
            <w:vAlign w:val="center"/>
            <w:hideMark/>
          </w:tcPr>
          <w:p w14:paraId="53968E7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40 135</w:t>
            </w:r>
          </w:p>
        </w:tc>
        <w:tc>
          <w:tcPr>
            <w:tcW w:w="5250" w:type="dxa"/>
            <w:vAlign w:val="center"/>
            <w:hideMark/>
          </w:tcPr>
          <w:p w14:paraId="51E36D6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командующего общевойсковой армией и заместителя на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чальника главного управления, руково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дителя (директора) департамента Мини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стерства обороны</w:t>
            </w:r>
          </w:p>
        </w:tc>
      </w:tr>
      <w:tr w:rsidR="00343EBB" w:rsidRPr="00343EBB" w14:paraId="6700F201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FE0A0A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30" w:type="dxa"/>
            <w:vAlign w:val="center"/>
            <w:hideMark/>
          </w:tcPr>
          <w:p w14:paraId="7780FD6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40 677</w:t>
            </w:r>
          </w:p>
        </w:tc>
        <w:tc>
          <w:tcPr>
            <w:tcW w:w="5250" w:type="dxa"/>
            <w:vAlign w:val="center"/>
            <w:hideMark/>
          </w:tcPr>
          <w:p w14:paraId="2A85B86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6078D59A" w14:textId="77777777" w:rsidTr="00343EBB">
        <w:trPr>
          <w:trHeight w:val="43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2A510A5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30" w:type="dxa"/>
            <w:vAlign w:val="center"/>
            <w:hideMark/>
          </w:tcPr>
          <w:p w14:paraId="0206C71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41 220</w:t>
            </w:r>
          </w:p>
        </w:tc>
        <w:tc>
          <w:tcPr>
            <w:tcW w:w="5250" w:type="dxa"/>
            <w:vAlign w:val="center"/>
            <w:hideMark/>
          </w:tcPr>
          <w:p w14:paraId="591046C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—</w:t>
            </w:r>
          </w:p>
        </w:tc>
      </w:tr>
      <w:tr w:rsidR="00343EBB" w:rsidRPr="00343EBB" w14:paraId="76A265EE" w14:textId="77777777" w:rsidTr="00343EBB">
        <w:trPr>
          <w:trHeight w:val="208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16A76F7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130" w:type="dxa"/>
            <w:vAlign w:val="center"/>
            <w:hideMark/>
          </w:tcPr>
          <w:p w14:paraId="306B8E4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43 389</w:t>
            </w:r>
          </w:p>
        </w:tc>
        <w:tc>
          <w:tcPr>
            <w:tcW w:w="5250" w:type="dxa"/>
            <w:vAlign w:val="center"/>
            <w:hideMark/>
          </w:tcPr>
          <w:p w14:paraId="293F260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командующего войсками военного округа, командующе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 родом войск Вооруженных Сил и на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чальника главного управления, руково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дителя (директора) департамента Мини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стерства обороны</w:t>
            </w:r>
          </w:p>
        </w:tc>
      </w:tr>
    </w:tbl>
    <w:p w14:paraId="4F2D4CAD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0BF42D18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17E3745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31729742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42198E5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67F33B77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9"/>
        <w:gridCol w:w="2091"/>
        <w:gridCol w:w="5175"/>
      </w:tblGrid>
      <w:tr w:rsidR="00343EBB" w:rsidRPr="00343EBB" w14:paraId="64270D45" w14:textId="77777777" w:rsidTr="00343EBB">
        <w:trPr>
          <w:trHeight w:val="45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93D3FD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3DC7CFE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14:paraId="357EFFC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183F1A1C" w14:textId="77777777" w:rsidTr="00343EBB">
        <w:trPr>
          <w:trHeight w:val="96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934EEB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130" w:type="dxa"/>
            <w:vAlign w:val="center"/>
            <w:hideMark/>
          </w:tcPr>
          <w:p w14:paraId="0EB632A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45 559</w:t>
            </w:r>
          </w:p>
        </w:tc>
        <w:tc>
          <w:tcPr>
            <w:tcW w:w="5250" w:type="dxa"/>
            <w:vAlign w:val="center"/>
            <w:hideMark/>
          </w:tcPr>
          <w:p w14:paraId="7EC2F50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главнокомандую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щего видом Вооруженных Сил</w:t>
            </w:r>
          </w:p>
        </w:tc>
      </w:tr>
      <w:tr w:rsidR="00343EBB" w:rsidRPr="00343EBB" w14:paraId="0F613098" w14:textId="77777777" w:rsidTr="00343EBB">
        <w:trPr>
          <w:trHeight w:val="114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47D974B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130" w:type="dxa"/>
            <w:vAlign w:val="center"/>
            <w:hideMark/>
          </w:tcPr>
          <w:p w14:paraId="7C5F9AC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47 728</w:t>
            </w:r>
          </w:p>
        </w:tc>
        <w:tc>
          <w:tcPr>
            <w:tcW w:w="5250" w:type="dxa"/>
            <w:vAlign w:val="center"/>
            <w:hideMark/>
          </w:tcPr>
          <w:p w14:paraId="7AC269C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заместителя Ми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нистра обороны Российской Федерации</w:t>
            </w:r>
          </w:p>
        </w:tc>
      </w:tr>
      <w:tr w:rsidR="00343EBB" w:rsidRPr="00343EBB" w14:paraId="077FD5C3" w14:textId="77777777" w:rsidTr="00343EBB">
        <w:trPr>
          <w:trHeight w:val="111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1E91F25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50</w:t>
            </w:r>
          </w:p>
        </w:tc>
        <w:tc>
          <w:tcPr>
            <w:tcW w:w="2130" w:type="dxa"/>
            <w:vAlign w:val="center"/>
            <w:hideMark/>
          </w:tcPr>
          <w:p w14:paraId="600AB32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48 813</w:t>
            </w:r>
          </w:p>
        </w:tc>
        <w:tc>
          <w:tcPr>
            <w:tcW w:w="5250" w:type="dxa"/>
            <w:vAlign w:val="center"/>
            <w:hideMark/>
          </w:tcPr>
          <w:p w14:paraId="15876D7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Воинская должность первого замести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теля Министра обороны Российской Фе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дерации</w:t>
            </w:r>
          </w:p>
        </w:tc>
      </w:tr>
    </w:tbl>
    <w:p w14:paraId="4E3857A8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07822363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879C4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694422A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20BB1DC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45711615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E68FA79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3C5DBB7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72EC9C77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7A3B66D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ПЕРЕЧЕНЬ</w:t>
      </w:r>
    </w:p>
    <w:p w14:paraId="53E4DEE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тарифных разрядов по воинским должностям военнослужащих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по призыву, размеры окладов по ним, а также соответствие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тарифных разрядов типовым воинским должностям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1"/>
        <w:gridCol w:w="2089"/>
        <w:gridCol w:w="5155"/>
      </w:tblGrid>
      <w:tr w:rsidR="00343EBB" w:rsidRPr="00343EBB" w14:paraId="6DEC83CA" w14:textId="77777777" w:rsidTr="00343EBB">
        <w:trPr>
          <w:trHeight w:val="142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0E4848E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Тарифный разряд по воинской должности</w:t>
            </w:r>
          </w:p>
        </w:tc>
        <w:tc>
          <w:tcPr>
            <w:tcW w:w="2130" w:type="dxa"/>
            <w:vAlign w:val="center"/>
            <w:hideMark/>
          </w:tcPr>
          <w:p w14:paraId="062222A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Размер</w:t>
            </w:r>
          </w:p>
          <w:p w14:paraId="6698653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оклада</w:t>
            </w:r>
          </w:p>
          <w:p w14:paraId="7F6FD52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(рублей)</w:t>
            </w:r>
          </w:p>
        </w:tc>
        <w:tc>
          <w:tcPr>
            <w:tcW w:w="5265" w:type="dxa"/>
            <w:vAlign w:val="center"/>
            <w:hideMark/>
          </w:tcPr>
          <w:p w14:paraId="00523CA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5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Соответствие тарифных разрядов типовым воинским должностям</w:t>
            </w:r>
          </w:p>
        </w:tc>
      </w:tr>
      <w:tr w:rsidR="00343EBB" w:rsidRPr="00343EBB" w14:paraId="2DD2609E" w14:textId="77777777" w:rsidTr="00343EBB">
        <w:trPr>
          <w:trHeight w:val="43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2588C90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0B95084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65" w:type="dxa"/>
            <w:vAlign w:val="center"/>
            <w:hideMark/>
          </w:tcPr>
          <w:p w14:paraId="6F6C6E5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47237061" w14:textId="77777777" w:rsidTr="00343EBB">
        <w:trPr>
          <w:trHeight w:val="283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7AD152D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4B64840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1085</w:t>
            </w:r>
          </w:p>
        </w:tc>
        <w:tc>
          <w:tcPr>
            <w:tcW w:w="5265" w:type="dxa"/>
            <w:vAlign w:val="center"/>
            <w:hideMark/>
          </w:tcPr>
          <w:p w14:paraId="6A2922A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стрелка, маски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ровщика, дорожника, монтера пути, курсанта учебной воинской части и учебного подразделения, школ техни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ков (для военнослужащих из числа граждан, зачисленных на обучение непосредственно после призыва на во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енную службу)</w:t>
            </w:r>
          </w:p>
        </w:tc>
      </w:tr>
      <w:tr w:rsidR="00343EBB" w:rsidRPr="00343EBB" w14:paraId="3F9E4324" w14:textId="77777777" w:rsidTr="00343EBB">
        <w:trPr>
          <w:trHeight w:val="1110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359B21E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0" w:type="dxa"/>
            <w:vAlign w:val="center"/>
            <w:hideMark/>
          </w:tcPr>
          <w:p w14:paraId="1B70DE5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1194</w:t>
            </w:r>
          </w:p>
        </w:tc>
        <w:tc>
          <w:tcPr>
            <w:tcW w:w="5265" w:type="dxa"/>
            <w:vAlign w:val="center"/>
            <w:hideMark/>
          </w:tcPr>
          <w:p w14:paraId="540E31E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водителя, теле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фониста, гранатометчика, снайпера и пулеметчика</w:t>
            </w:r>
          </w:p>
        </w:tc>
      </w:tr>
      <w:tr w:rsidR="00343EBB" w:rsidRPr="00343EBB" w14:paraId="66ABA8D2" w14:textId="77777777" w:rsidTr="00343EBB">
        <w:trPr>
          <w:trHeight w:val="5985"/>
          <w:tblCellSpacing w:w="0" w:type="dxa"/>
          <w:jc w:val="center"/>
        </w:trPr>
        <w:tc>
          <w:tcPr>
            <w:tcW w:w="2145" w:type="dxa"/>
            <w:vAlign w:val="center"/>
            <w:hideMark/>
          </w:tcPr>
          <w:p w14:paraId="3582811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130" w:type="dxa"/>
            <w:vAlign w:val="center"/>
            <w:hideMark/>
          </w:tcPr>
          <w:p w14:paraId="6A9F0DF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1302</w:t>
            </w:r>
          </w:p>
        </w:tc>
        <w:tc>
          <w:tcPr>
            <w:tcW w:w="5265" w:type="dxa"/>
            <w:vAlign w:val="center"/>
            <w:hideMark/>
          </w:tcPr>
          <w:p w14:paraId="72E8C3C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механика- водителя пусковых установок ракет, боевых машин, старшего водителя, старшего телефониста, разведчика, медицинской сестры и курсанта воен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ной профессиональной образователь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ной организации, военной образова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тельной организации высшего образо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вания (для военнослужащих из числа граждан, не проходивших военную службу до поступления на обучение в военные профессиональные образова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тельные организации, военные обра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зовательные организации высшего об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разования либо поступивших на обу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чение в эти образовательные органи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зации из запаса)</w:t>
            </w:r>
          </w:p>
        </w:tc>
      </w:tr>
    </w:tbl>
    <w:p w14:paraId="6278601F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2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25"/>
      </w:tblGrid>
      <w:tr w:rsidR="00343EBB" w:rsidRPr="00343EBB" w14:paraId="5A7DC509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3F0C6B5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25FCD678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6FBC782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2C5A8A12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7"/>
        <w:gridCol w:w="2094"/>
        <w:gridCol w:w="5174"/>
      </w:tblGrid>
      <w:tr w:rsidR="00343EBB" w:rsidRPr="00343EBB" w14:paraId="44D9753A" w14:textId="77777777" w:rsidTr="00343EBB">
        <w:trPr>
          <w:trHeight w:val="46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286FB1F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0" w:type="dxa"/>
            <w:vAlign w:val="center"/>
            <w:hideMark/>
          </w:tcPr>
          <w:p w14:paraId="600B8AB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50" w:type="dxa"/>
            <w:vAlign w:val="center"/>
            <w:hideMark/>
          </w:tcPr>
          <w:p w14:paraId="35D4EEC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6E59D6AB" w14:textId="77777777" w:rsidTr="00343EBB">
        <w:trPr>
          <w:trHeight w:val="184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6573149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30" w:type="dxa"/>
            <w:vAlign w:val="center"/>
            <w:hideMark/>
          </w:tcPr>
          <w:p w14:paraId="0AEA2C5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1411</w:t>
            </w:r>
          </w:p>
        </w:tc>
        <w:tc>
          <w:tcPr>
            <w:tcW w:w="5250" w:type="dxa"/>
            <w:vAlign w:val="center"/>
            <w:hideMark/>
          </w:tcPr>
          <w:p w14:paraId="54B2E72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ми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номета, командира орудия, механика- водителя самоходных пусковых уста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новок стратегических ракет, началь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ника городка и начальника автодрома</w:t>
            </w:r>
          </w:p>
        </w:tc>
      </w:tr>
      <w:tr w:rsidR="00343EBB" w:rsidRPr="00343EBB" w14:paraId="63EDD37D" w14:textId="77777777" w:rsidTr="00343EBB">
        <w:trPr>
          <w:trHeight w:val="1845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078D5DB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30" w:type="dxa"/>
            <w:vAlign w:val="center"/>
            <w:hideMark/>
          </w:tcPr>
          <w:p w14:paraId="555168E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1519</w:t>
            </w:r>
          </w:p>
        </w:tc>
        <w:tc>
          <w:tcPr>
            <w:tcW w:w="5250" w:type="dxa"/>
            <w:vAlign w:val="center"/>
            <w:hideMark/>
          </w:tcPr>
          <w:p w14:paraId="2F3373C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командира отделения в мотострелковом (танко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 xml:space="preserve">вом) взводе, начальника </w:t>
            </w:r>
            <w:proofErr w:type="spellStart"/>
            <w:proofErr w:type="gram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кодировочно</w:t>
            </w:r>
            <w:proofErr w:type="spell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- го</w:t>
            </w:r>
            <w:proofErr w:type="gram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поста, санитарного инструктора и инструктора-кулинара</w:t>
            </w:r>
          </w:p>
        </w:tc>
      </w:tr>
      <w:tr w:rsidR="00343EBB" w:rsidRPr="00343EBB" w14:paraId="2FBBDFFC" w14:textId="77777777" w:rsidTr="00343EBB">
        <w:trPr>
          <w:trHeight w:val="183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35D74AB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30" w:type="dxa"/>
            <w:vAlign w:val="center"/>
            <w:hideMark/>
          </w:tcPr>
          <w:p w14:paraId="1F59FB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1628</w:t>
            </w:r>
          </w:p>
        </w:tc>
        <w:tc>
          <w:tcPr>
            <w:tcW w:w="5250" w:type="dxa"/>
            <w:vAlign w:val="center"/>
            <w:hideMark/>
          </w:tcPr>
          <w:p w14:paraId="5A23F00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Воинские должности начальника стрельбища, начальника </w:t>
            </w:r>
            <w:proofErr w:type="spell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пропускного</w:t>
            </w:r>
            <w:proofErr w:type="spell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пункта, начальника пунк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та заправки горючим и инспектора дорожно-патрульной службы</w:t>
            </w:r>
          </w:p>
        </w:tc>
      </w:tr>
      <w:tr w:rsidR="00343EBB" w:rsidRPr="00343EBB" w14:paraId="27013CD1" w14:textId="77777777" w:rsidTr="00343EBB">
        <w:trPr>
          <w:trHeight w:val="150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558C9D2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130" w:type="dxa"/>
            <w:vAlign w:val="center"/>
            <w:hideMark/>
          </w:tcPr>
          <w:p w14:paraId="0E762D3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1736</w:t>
            </w:r>
          </w:p>
        </w:tc>
        <w:tc>
          <w:tcPr>
            <w:tcW w:w="5250" w:type="dxa"/>
            <w:vAlign w:val="center"/>
            <w:hideMark/>
          </w:tcPr>
          <w:p w14:paraId="66B0C84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заместителя командира мотострелкового (танково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го) взвода и начальника медицинского пункта</w:t>
            </w:r>
          </w:p>
        </w:tc>
      </w:tr>
      <w:tr w:rsidR="00343EBB" w:rsidRPr="00343EBB" w14:paraId="34D8B6B5" w14:textId="77777777" w:rsidTr="00343EBB">
        <w:trPr>
          <w:trHeight w:val="114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586E7A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30" w:type="dxa"/>
            <w:vAlign w:val="center"/>
            <w:hideMark/>
          </w:tcPr>
          <w:p w14:paraId="5371E7A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1845</w:t>
            </w:r>
          </w:p>
        </w:tc>
        <w:tc>
          <w:tcPr>
            <w:tcW w:w="5250" w:type="dxa"/>
            <w:vAlign w:val="center"/>
            <w:hideMark/>
          </w:tcPr>
          <w:p w14:paraId="53D1DB5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помощника дежурного по командному пункту и переводчика</w:t>
            </w:r>
          </w:p>
        </w:tc>
      </w:tr>
      <w:tr w:rsidR="00343EBB" w:rsidRPr="00343EBB" w14:paraId="28B404ED" w14:textId="77777777" w:rsidTr="00343EBB">
        <w:trPr>
          <w:trHeight w:val="1500"/>
          <w:tblCellSpacing w:w="0" w:type="dxa"/>
          <w:jc w:val="center"/>
        </w:trPr>
        <w:tc>
          <w:tcPr>
            <w:tcW w:w="2130" w:type="dxa"/>
            <w:vAlign w:val="center"/>
            <w:hideMark/>
          </w:tcPr>
          <w:p w14:paraId="78E5FB4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30" w:type="dxa"/>
            <w:vAlign w:val="center"/>
            <w:hideMark/>
          </w:tcPr>
          <w:p w14:paraId="29E564C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1953</w:t>
            </w:r>
          </w:p>
        </w:tc>
        <w:tc>
          <w:tcPr>
            <w:tcW w:w="5250" w:type="dxa"/>
            <w:vAlign w:val="center"/>
            <w:hideMark/>
          </w:tcPr>
          <w:p w14:paraId="6057F08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Воинские должности старшины (батальона, дивизиона, роты, батареи) и старшего инспектора дорожно-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патрульной службы</w:t>
            </w:r>
          </w:p>
        </w:tc>
      </w:tr>
    </w:tbl>
    <w:p w14:paraId="1D2DB850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12CB1BB5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7E04A21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4F2B005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D576B4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5DBC981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2723241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0A2B49C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9B99069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1EE5EC6E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343EBB" w:rsidRPr="00343EBB" w14:paraId="5AFFD325" w14:textId="77777777" w:rsidTr="00343EBB">
        <w:trPr>
          <w:trHeight w:val="60"/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9356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6"/>
            </w:tblGrid>
            <w:tr w:rsidR="00343EBB" w:rsidRPr="00343EBB" w14:paraId="06AE8B0A" w14:textId="77777777" w:rsidTr="00523027">
              <w:trPr>
                <w:tblCellSpacing w:w="0" w:type="dxa"/>
              </w:trPr>
              <w:tc>
                <w:tcPr>
                  <w:tcW w:w="5000" w:type="pct"/>
                  <w:vAlign w:val="center"/>
                  <w:hideMark/>
                </w:tcPr>
                <w:p w14:paraId="75ABFB18" w14:textId="77777777" w:rsidR="00343EBB" w:rsidRPr="00343EBB" w:rsidRDefault="00343EBB" w:rsidP="00523027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Приложение № 5</w:t>
                  </w:r>
                </w:p>
                <w:p w14:paraId="61CCBE54" w14:textId="77777777" w:rsidR="00343EBB" w:rsidRPr="00343EBB" w:rsidRDefault="00343EBB" w:rsidP="00523027">
                  <w:pPr>
                    <w:spacing w:before="100" w:beforeAutospacing="1" w:after="100" w:afterAutospacing="1" w:line="240" w:lineRule="auto"/>
                    <w:jc w:val="righ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 Порядку (п. 49)</w:t>
                  </w:r>
                </w:p>
              </w:tc>
            </w:tr>
          </w:tbl>
          <w:p w14:paraId="7118AF09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3541B6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6CAC9DB4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b/>
          <w:bCs/>
          <w:sz w:val="24"/>
          <w:szCs w:val="24"/>
          <w:lang w:eastAsia="ru-RU"/>
        </w:rPr>
        <w:t>ГОДОВЫЕ НОРМЫ</w:t>
      </w:r>
    </w:p>
    <w:p w14:paraId="352AE752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часов работы под водой (спусков) военнослужащих,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замещающих воинские должности, исполнение должностных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обязанностей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 которым предусматривает выполнение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водолазных работ под водой (нахождение в водолазных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барокамерах под повышенным давлением)</w:t>
      </w:r>
    </w:p>
    <w:p w14:paraId="49F9020A" w14:textId="77777777" w:rsidR="00343EBB" w:rsidRPr="00343EBB" w:rsidRDefault="00343EBB" w:rsidP="00343EBB">
      <w:pPr>
        <w:numPr>
          <w:ilvl w:val="0"/>
          <w:numId w:val="236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Годовая норма часов работы под водой (спусков)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служащих, имеющих основную водолазную квалификацию: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4144"/>
        <w:gridCol w:w="1525"/>
        <w:gridCol w:w="1435"/>
        <w:gridCol w:w="1654"/>
      </w:tblGrid>
      <w:tr w:rsidR="00343EBB" w:rsidRPr="00343EBB" w14:paraId="7D481D88" w14:textId="77777777" w:rsidTr="00343EBB">
        <w:trPr>
          <w:trHeight w:val="675"/>
          <w:tblCellSpacing w:w="0" w:type="dxa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70D01DE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7B1768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п/п</w:t>
            </w:r>
          </w:p>
        </w:tc>
        <w:tc>
          <w:tcPr>
            <w:tcW w:w="4215" w:type="dxa"/>
            <w:vMerge w:val="restart"/>
            <w:vAlign w:val="center"/>
            <w:hideMark/>
          </w:tcPr>
          <w:p w14:paraId="4C16AAC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Основная водолазная квалификация военнослужащих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1CA1911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5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спусковых часов с начала водолазной практики</w:t>
            </w:r>
          </w:p>
        </w:tc>
      </w:tr>
      <w:tr w:rsidR="00343EBB" w:rsidRPr="00343EBB" w14:paraId="6640C047" w14:textId="77777777" w:rsidTr="00343EBB">
        <w:trPr>
          <w:trHeight w:val="33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2A1E61D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05BC2E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7F10FBC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1455" w:type="dxa"/>
            <w:vAlign w:val="center"/>
            <w:hideMark/>
          </w:tcPr>
          <w:p w14:paraId="49984E5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1000</w:t>
            </w:r>
          </w:p>
        </w:tc>
        <w:tc>
          <w:tcPr>
            <w:tcW w:w="1680" w:type="dxa"/>
            <w:vAlign w:val="center"/>
            <w:hideMark/>
          </w:tcPr>
          <w:p w14:paraId="7303723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более 1000</w:t>
            </w:r>
          </w:p>
        </w:tc>
      </w:tr>
      <w:tr w:rsidR="00343EBB" w:rsidRPr="00343EBB" w14:paraId="4D6E86CA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D1D550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vAlign w:val="center"/>
            <w:hideMark/>
          </w:tcPr>
          <w:p w14:paraId="4953192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13F998F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5" w:type="dxa"/>
            <w:vAlign w:val="center"/>
            <w:hideMark/>
          </w:tcPr>
          <w:p w14:paraId="696DBF0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80" w:type="dxa"/>
            <w:vAlign w:val="center"/>
            <w:hideMark/>
          </w:tcPr>
          <w:p w14:paraId="3246491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3EBB" w:rsidRPr="00343EBB" w14:paraId="611ABCC0" w14:textId="77777777" w:rsidTr="00343EBB">
        <w:trPr>
          <w:trHeight w:val="39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2435DD4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5" w:type="dxa"/>
            <w:vAlign w:val="center"/>
            <w:hideMark/>
          </w:tcPr>
          <w:p w14:paraId="4175F9B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1560" w:type="dxa"/>
            <w:vAlign w:val="center"/>
            <w:hideMark/>
          </w:tcPr>
          <w:p w14:paraId="65F9483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55" w:type="dxa"/>
            <w:vAlign w:val="center"/>
            <w:hideMark/>
          </w:tcPr>
          <w:p w14:paraId="2754D11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0" w:type="dxa"/>
            <w:vAlign w:val="center"/>
            <w:hideMark/>
          </w:tcPr>
          <w:p w14:paraId="7BE6D23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3EBB" w:rsidRPr="00343EBB" w14:paraId="6582A17C" w14:textId="77777777" w:rsidTr="00343EBB">
        <w:trPr>
          <w:trHeight w:val="39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9C803D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5" w:type="dxa"/>
            <w:vAlign w:val="center"/>
            <w:hideMark/>
          </w:tcPr>
          <w:p w14:paraId="694927A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Инструктор-водолаз</w:t>
            </w:r>
          </w:p>
        </w:tc>
        <w:tc>
          <w:tcPr>
            <w:tcW w:w="1560" w:type="dxa"/>
            <w:vAlign w:val="center"/>
            <w:hideMark/>
          </w:tcPr>
          <w:p w14:paraId="3682060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5" w:type="dxa"/>
            <w:vAlign w:val="center"/>
            <w:hideMark/>
          </w:tcPr>
          <w:p w14:paraId="352D4F3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80" w:type="dxa"/>
            <w:vAlign w:val="center"/>
            <w:hideMark/>
          </w:tcPr>
          <w:p w14:paraId="2645F98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3EBB" w:rsidRPr="00343EBB" w14:paraId="528C8FF8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F79EC0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5" w:type="dxa"/>
            <w:vAlign w:val="center"/>
            <w:hideMark/>
          </w:tcPr>
          <w:p w14:paraId="6360F4E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инструктор-водолаз</w:t>
            </w:r>
          </w:p>
        </w:tc>
        <w:tc>
          <w:tcPr>
            <w:tcW w:w="1560" w:type="dxa"/>
            <w:vAlign w:val="center"/>
            <w:hideMark/>
          </w:tcPr>
          <w:p w14:paraId="199F2CE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455" w:type="dxa"/>
            <w:vAlign w:val="center"/>
            <w:hideMark/>
          </w:tcPr>
          <w:p w14:paraId="0A89CF7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80" w:type="dxa"/>
            <w:vAlign w:val="center"/>
            <w:hideMark/>
          </w:tcPr>
          <w:p w14:paraId="63E7E6C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3EBB" w:rsidRPr="00343EBB" w14:paraId="70075732" w14:textId="77777777" w:rsidTr="00343EBB">
        <w:trPr>
          <w:trHeight w:val="42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757C01B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5" w:type="dxa"/>
            <w:vAlign w:val="center"/>
            <w:hideMark/>
          </w:tcPr>
          <w:p w14:paraId="315AEDE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Водолазный специалист</w:t>
            </w:r>
          </w:p>
        </w:tc>
        <w:tc>
          <w:tcPr>
            <w:tcW w:w="1560" w:type="dxa"/>
            <w:vAlign w:val="center"/>
            <w:hideMark/>
          </w:tcPr>
          <w:p w14:paraId="086471E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455" w:type="dxa"/>
            <w:vAlign w:val="center"/>
            <w:hideMark/>
          </w:tcPr>
          <w:p w14:paraId="1073A33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80" w:type="dxa"/>
            <w:vAlign w:val="center"/>
            <w:hideMark/>
          </w:tcPr>
          <w:p w14:paraId="3F4909B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64A91A90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5CD19792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66CFAD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Для врачей - специальных физиологов (водолазных врачей) годовая норма часов работы под водой (спусков) составляет 60 часов_______________________</w:t>
            </w:r>
          </w:p>
          <w:p w14:paraId="5DDF5BC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FB09C8B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65727EE6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747B27E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3B5B2EA" w14:textId="77777777" w:rsidR="00343EBB" w:rsidRPr="00343EBB" w:rsidRDefault="00343EBB" w:rsidP="00343EBB">
      <w:pPr>
        <w:numPr>
          <w:ilvl w:val="0"/>
          <w:numId w:val="237"/>
        </w:num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Годовая норма часов работы под водой (спусков)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служащих, имеющих дополнительные водолазные квалификации: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184"/>
        <w:gridCol w:w="1521"/>
        <w:gridCol w:w="1403"/>
        <w:gridCol w:w="1680"/>
      </w:tblGrid>
      <w:tr w:rsidR="00343EBB" w:rsidRPr="00343EBB" w14:paraId="056A31D5" w14:textId="77777777" w:rsidTr="00343EBB">
        <w:trPr>
          <w:trHeight w:val="690"/>
          <w:tblCellSpacing w:w="0" w:type="dxa"/>
          <w:jc w:val="center"/>
        </w:trPr>
        <w:tc>
          <w:tcPr>
            <w:tcW w:w="570" w:type="dxa"/>
            <w:vMerge w:val="restart"/>
            <w:vAlign w:val="center"/>
            <w:hideMark/>
          </w:tcPr>
          <w:p w14:paraId="5C9D7C4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20B544E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260" w:type="dxa"/>
            <w:vMerge w:val="restart"/>
            <w:vAlign w:val="center"/>
            <w:hideMark/>
          </w:tcPr>
          <w:p w14:paraId="6521F41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Дополнительная водолазная квалификация военнослужащих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629EE95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5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спусковых часов с начала водолазной практики</w:t>
            </w:r>
          </w:p>
        </w:tc>
      </w:tr>
      <w:tr w:rsidR="00343EBB" w:rsidRPr="00343EBB" w14:paraId="339D48FA" w14:textId="77777777" w:rsidTr="00343EBB">
        <w:trPr>
          <w:trHeight w:val="45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56066496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4DAEC6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Align w:val="center"/>
            <w:hideMark/>
          </w:tcPr>
          <w:p w14:paraId="1536CB6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1425" w:type="dxa"/>
            <w:vAlign w:val="center"/>
            <w:hideMark/>
          </w:tcPr>
          <w:p w14:paraId="72270B3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1000</w:t>
            </w:r>
          </w:p>
        </w:tc>
        <w:tc>
          <w:tcPr>
            <w:tcW w:w="1710" w:type="dxa"/>
            <w:vAlign w:val="center"/>
            <w:hideMark/>
          </w:tcPr>
          <w:p w14:paraId="5EE5DEB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более 1000</w:t>
            </w:r>
          </w:p>
        </w:tc>
      </w:tr>
      <w:tr w:rsidR="00343EBB" w:rsidRPr="00343EBB" w14:paraId="08276B8A" w14:textId="77777777" w:rsidTr="00343EBB">
        <w:trPr>
          <w:trHeight w:val="405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3405716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vAlign w:val="center"/>
            <w:hideMark/>
          </w:tcPr>
          <w:p w14:paraId="4FDBE99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vAlign w:val="center"/>
            <w:hideMark/>
          </w:tcPr>
          <w:p w14:paraId="429DEF2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dxa"/>
            <w:vAlign w:val="center"/>
            <w:hideMark/>
          </w:tcPr>
          <w:p w14:paraId="3FED3B3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10" w:type="dxa"/>
            <w:vAlign w:val="center"/>
            <w:hideMark/>
          </w:tcPr>
          <w:p w14:paraId="0B0634E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3EBB" w:rsidRPr="00343EBB" w14:paraId="238F3EF3" w14:textId="77777777" w:rsidTr="00343EBB">
        <w:trPr>
          <w:trHeight w:val="405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6B5551C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vAlign w:val="center"/>
            <w:hideMark/>
          </w:tcPr>
          <w:p w14:paraId="432EB4B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Водолаз-глубоководник</w:t>
            </w:r>
          </w:p>
        </w:tc>
        <w:tc>
          <w:tcPr>
            <w:tcW w:w="1560" w:type="dxa"/>
            <w:vAlign w:val="center"/>
            <w:hideMark/>
          </w:tcPr>
          <w:p w14:paraId="71D82C6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425" w:type="dxa"/>
            <w:vAlign w:val="center"/>
            <w:hideMark/>
          </w:tcPr>
          <w:p w14:paraId="0D2BFCF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710" w:type="dxa"/>
            <w:vAlign w:val="center"/>
            <w:hideMark/>
          </w:tcPr>
          <w:p w14:paraId="6B93E39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3EBB" w:rsidRPr="00343EBB" w14:paraId="22E23CDC" w14:textId="77777777" w:rsidTr="00343EBB">
        <w:trPr>
          <w:trHeight w:val="1050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496EA62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60" w:type="dxa"/>
            <w:vAlign w:val="center"/>
            <w:hideMark/>
          </w:tcPr>
          <w:p w14:paraId="34E8F0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Водолаз-сварщик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6764D8E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 часов под водой в квартал на работах по сварке и резке, без учета времени декомпрессии</w:t>
            </w:r>
          </w:p>
        </w:tc>
      </w:tr>
      <w:tr w:rsidR="00343EBB" w:rsidRPr="00343EBB" w14:paraId="3001C8DA" w14:textId="77777777" w:rsidTr="00343EBB">
        <w:trPr>
          <w:trHeight w:val="720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5C45921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60" w:type="dxa"/>
            <w:vAlign w:val="center"/>
            <w:hideMark/>
          </w:tcPr>
          <w:p w14:paraId="7401A7A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Водолаз-взрывник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7E8ADB0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 спусков в год с практической ус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тановкой зарядов (имитаторов)</w:t>
            </w:r>
          </w:p>
        </w:tc>
      </w:tr>
      <w:tr w:rsidR="00343EBB" w:rsidRPr="00343EBB" w14:paraId="5035130B" w14:textId="77777777" w:rsidTr="00343EBB">
        <w:trPr>
          <w:trHeight w:val="735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4F83324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1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60" w:type="dxa"/>
            <w:vAlign w:val="center"/>
            <w:hideMark/>
          </w:tcPr>
          <w:p w14:paraId="772CBAE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Пилот </w:t>
            </w:r>
            <w:proofErr w:type="spell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нормоборического</w:t>
            </w:r>
            <w:proofErr w:type="spell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ска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фандра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0A0A824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20 часов в год</w:t>
            </w:r>
          </w:p>
        </w:tc>
      </w:tr>
    </w:tbl>
    <w:p w14:paraId="1F2875C0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40DF9924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E39F7A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D02C621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4E77C7D7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4184"/>
        <w:gridCol w:w="1668"/>
        <w:gridCol w:w="1660"/>
        <w:gridCol w:w="1278"/>
      </w:tblGrid>
      <w:tr w:rsidR="00343EBB" w:rsidRPr="00343EBB" w14:paraId="7FCCCAD4" w14:textId="77777777" w:rsidTr="00343EBB">
        <w:trPr>
          <w:trHeight w:val="420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643A538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60" w:type="dxa"/>
            <w:vAlign w:val="center"/>
            <w:hideMark/>
          </w:tcPr>
          <w:p w14:paraId="2CA251E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5" w:type="dxa"/>
            <w:vAlign w:val="center"/>
            <w:hideMark/>
          </w:tcPr>
          <w:p w14:paraId="6A2C12A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3  </w:t>
            </w:r>
          </w:p>
        </w:tc>
        <w:tc>
          <w:tcPr>
            <w:tcW w:w="1695" w:type="dxa"/>
            <w:vAlign w:val="center"/>
            <w:hideMark/>
          </w:tcPr>
          <w:p w14:paraId="37D4A2C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5" w:type="dxa"/>
            <w:vAlign w:val="center"/>
            <w:hideMark/>
          </w:tcPr>
          <w:p w14:paraId="73758DC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343EBB" w:rsidRPr="00343EBB" w14:paraId="23CE0CB4" w14:textId="77777777" w:rsidTr="00343EBB">
        <w:trPr>
          <w:trHeight w:val="1050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6E8E286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60" w:type="dxa"/>
            <w:vAlign w:val="center"/>
            <w:hideMark/>
          </w:tcPr>
          <w:p w14:paraId="5EB15F0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Оператор барокамеры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55972E0A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Ежемесячное обслуживание баро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камеры или проведение тренировок не менее трех раз в квартал</w:t>
            </w:r>
          </w:p>
        </w:tc>
      </w:tr>
      <w:tr w:rsidR="00343EBB" w:rsidRPr="00343EBB" w14:paraId="52297ED4" w14:textId="77777777" w:rsidTr="00343EBB">
        <w:trPr>
          <w:trHeight w:val="2055"/>
          <w:tblCellSpacing w:w="0" w:type="dxa"/>
          <w:jc w:val="center"/>
        </w:trPr>
        <w:tc>
          <w:tcPr>
            <w:tcW w:w="570" w:type="dxa"/>
            <w:vAlign w:val="center"/>
            <w:hideMark/>
          </w:tcPr>
          <w:p w14:paraId="32CA0B6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4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60" w:type="dxa"/>
            <w:vAlign w:val="center"/>
            <w:hideMark/>
          </w:tcPr>
          <w:p w14:paraId="0C24B9E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Акванавт</w:t>
            </w:r>
          </w:p>
        </w:tc>
        <w:tc>
          <w:tcPr>
            <w:tcW w:w="4695" w:type="dxa"/>
            <w:gridSpan w:val="3"/>
            <w:vAlign w:val="center"/>
            <w:hideMark/>
          </w:tcPr>
          <w:p w14:paraId="77FD7975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Не менее одного спуска методом длительного пребывания под повы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шенным давлением в год при давле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нии не менее 0,1 МПа (1кгс/см</w:t>
            </w:r>
            <w:r w:rsidRPr="00343EBB">
              <w:rPr>
                <w:rFonts w:eastAsia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) и времени пребывания под этим дав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лением не менее 3 суток</w:t>
            </w:r>
          </w:p>
        </w:tc>
      </w:tr>
    </w:tbl>
    <w:p w14:paraId="1CF378A3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1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01669EF6" w14:textId="77777777" w:rsidTr="00343EBB">
        <w:trPr>
          <w:tblCellSpacing w:w="0" w:type="dxa"/>
        </w:trPr>
        <w:tc>
          <w:tcPr>
            <w:tcW w:w="0" w:type="auto"/>
            <w:vAlign w:val="center"/>
            <w:hideMark/>
          </w:tcPr>
          <w:p w14:paraId="4367D51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8ED0168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75BDBE9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3A10328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A6EC6A0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26C6A558" w14:textId="77777777" w:rsidR="00343EBB" w:rsidRPr="00343EBB" w:rsidRDefault="00343EBB" w:rsidP="00523027">
      <w:pPr>
        <w:numPr>
          <w:ilvl w:val="0"/>
          <w:numId w:val="238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Военнослужащим, имеющим присвоенные основную и до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полнительные водолазные квалификации, годовая норма часов рабо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ты под водой (спусков) определяется путем суммирования годовых норм по основной и по каждой дополнительной водолазной квали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фикации.</w:t>
      </w:r>
    </w:p>
    <w:p w14:paraId="2DC1E3CE" w14:textId="77777777" w:rsidR="00343EBB" w:rsidRPr="00343EBB" w:rsidRDefault="00343EBB" w:rsidP="00523027">
      <w:pPr>
        <w:numPr>
          <w:ilvl w:val="0"/>
          <w:numId w:val="239"/>
        </w:num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Годовая норма часов работы под водой (спусков) военно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служащих, проходящих военную службу в воинских частях (подраз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делениях) специального (особого) назначения, Силах специальных операций, Центре (лингвистическом Министерства обороны) феде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рального государственного казенного военного образовательного учреждения высшего образования «Военный университет»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стерства обороны: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9"/>
        <w:gridCol w:w="4424"/>
        <w:gridCol w:w="2202"/>
        <w:gridCol w:w="2130"/>
      </w:tblGrid>
      <w:tr w:rsidR="00343EBB" w:rsidRPr="00343EBB" w14:paraId="66A366A9" w14:textId="77777777" w:rsidTr="00343EBB">
        <w:trPr>
          <w:trHeight w:val="675"/>
          <w:tblCellSpacing w:w="0" w:type="dxa"/>
          <w:jc w:val="center"/>
        </w:trPr>
        <w:tc>
          <w:tcPr>
            <w:tcW w:w="600" w:type="dxa"/>
            <w:vMerge w:val="restart"/>
            <w:vAlign w:val="center"/>
            <w:hideMark/>
          </w:tcPr>
          <w:p w14:paraId="024D309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664D4F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85" w:type="dxa"/>
            <w:vMerge w:val="restart"/>
            <w:vAlign w:val="center"/>
            <w:hideMark/>
          </w:tcPr>
          <w:p w14:paraId="3F01AB6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Водолазная квалификация военнослужащих</w:t>
            </w:r>
          </w:p>
        </w:tc>
        <w:tc>
          <w:tcPr>
            <w:tcW w:w="4395" w:type="dxa"/>
            <w:gridSpan w:val="2"/>
            <w:vAlign w:val="center"/>
            <w:hideMark/>
          </w:tcPr>
          <w:p w14:paraId="3E192B6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4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спусковых часов с начала водолазной практики</w:t>
            </w:r>
          </w:p>
        </w:tc>
      </w:tr>
      <w:tr w:rsidR="00343EBB" w:rsidRPr="00343EBB" w14:paraId="3D7F3925" w14:textId="77777777" w:rsidTr="00343EBB">
        <w:trPr>
          <w:trHeight w:val="330"/>
          <w:tblCellSpacing w:w="0" w:type="dxa"/>
          <w:jc w:val="center"/>
        </w:trPr>
        <w:tc>
          <w:tcPr>
            <w:tcW w:w="0" w:type="auto"/>
            <w:vMerge/>
            <w:vAlign w:val="center"/>
            <w:hideMark/>
          </w:tcPr>
          <w:p w14:paraId="25A6437A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677703D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vAlign w:val="center"/>
            <w:hideMark/>
          </w:tcPr>
          <w:p w14:paraId="5F19DAF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до 500</w:t>
            </w:r>
          </w:p>
        </w:tc>
        <w:tc>
          <w:tcPr>
            <w:tcW w:w="2160" w:type="dxa"/>
            <w:vAlign w:val="center"/>
            <w:hideMark/>
          </w:tcPr>
          <w:p w14:paraId="7DF1BA2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более 500</w:t>
            </w:r>
          </w:p>
        </w:tc>
      </w:tr>
      <w:tr w:rsidR="00343EBB" w:rsidRPr="00343EBB" w14:paraId="08D12C2A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4C0054D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vAlign w:val="center"/>
            <w:hideMark/>
          </w:tcPr>
          <w:p w14:paraId="6598320A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35" w:type="dxa"/>
            <w:vAlign w:val="center"/>
            <w:hideMark/>
          </w:tcPr>
          <w:p w14:paraId="1AC4860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0" w:type="dxa"/>
            <w:vAlign w:val="center"/>
            <w:hideMark/>
          </w:tcPr>
          <w:p w14:paraId="0056463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343EBB" w:rsidRPr="00343EBB" w14:paraId="45AE79EA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B97FBD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85" w:type="dxa"/>
            <w:vAlign w:val="center"/>
            <w:hideMark/>
          </w:tcPr>
          <w:p w14:paraId="70A5FC6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</w:t>
            </w:r>
          </w:p>
        </w:tc>
        <w:tc>
          <w:tcPr>
            <w:tcW w:w="2235" w:type="dxa"/>
            <w:vAlign w:val="center"/>
            <w:hideMark/>
          </w:tcPr>
          <w:p w14:paraId="2AD0F60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0" w:type="dxa"/>
            <w:vAlign w:val="center"/>
            <w:hideMark/>
          </w:tcPr>
          <w:p w14:paraId="2D7A3E2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</w:tr>
      <w:tr w:rsidR="00343EBB" w:rsidRPr="00343EBB" w14:paraId="23A33938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5187DE7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85" w:type="dxa"/>
            <w:vAlign w:val="center"/>
            <w:hideMark/>
          </w:tcPr>
          <w:p w14:paraId="646F9BD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Инструктор-водолаз</w:t>
            </w:r>
          </w:p>
        </w:tc>
        <w:tc>
          <w:tcPr>
            <w:tcW w:w="2235" w:type="dxa"/>
            <w:vAlign w:val="center"/>
            <w:hideMark/>
          </w:tcPr>
          <w:p w14:paraId="28BA113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160" w:type="dxa"/>
            <w:vAlign w:val="center"/>
            <w:hideMark/>
          </w:tcPr>
          <w:p w14:paraId="05337F3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</w:tr>
      <w:tr w:rsidR="00343EBB" w:rsidRPr="00343EBB" w14:paraId="76FE1913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47D6D89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85" w:type="dxa"/>
            <w:vAlign w:val="center"/>
            <w:hideMark/>
          </w:tcPr>
          <w:p w14:paraId="183FB1A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Старший инструктор-водолаз</w:t>
            </w:r>
          </w:p>
        </w:tc>
        <w:tc>
          <w:tcPr>
            <w:tcW w:w="2235" w:type="dxa"/>
            <w:vAlign w:val="center"/>
            <w:hideMark/>
          </w:tcPr>
          <w:p w14:paraId="5E8F589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0" w:type="dxa"/>
            <w:vAlign w:val="center"/>
            <w:hideMark/>
          </w:tcPr>
          <w:p w14:paraId="3C467B8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3EBB" w:rsidRPr="00343EBB" w14:paraId="79417DCC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0D14D3B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85" w:type="dxa"/>
            <w:vAlign w:val="center"/>
            <w:hideMark/>
          </w:tcPr>
          <w:p w14:paraId="730B811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Офицер-водолаз</w:t>
            </w:r>
          </w:p>
        </w:tc>
        <w:tc>
          <w:tcPr>
            <w:tcW w:w="2235" w:type="dxa"/>
            <w:vAlign w:val="center"/>
            <w:hideMark/>
          </w:tcPr>
          <w:p w14:paraId="1B63B56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160" w:type="dxa"/>
            <w:vAlign w:val="center"/>
            <w:hideMark/>
          </w:tcPr>
          <w:p w14:paraId="5B341CC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343EBB" w:rsidRPr="00343EBB" w14:paraId="14B92ED4" w14:textId="77777777" w:rsidTr="00343EBB">
        <w:trPr>
          <w:trHeight w:val="40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6083E41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8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85" w:type="dxa"/>
            <w:vAlign w:val="center"/>
            <w:hideMark/>
          </w:tcPr>
          <w:p w14:paraId="3ED1E5E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2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Водолазный специалист</w:t>
            </w:r>
          </w:p>
        </w:tc>
        <w:tc>
          <w:tcPr>
            <w:tcW w:w="2235" w:type="dxa"/>
            <w:vAlign w:val="center"/>
            <w:hideMark/>
          </w:tcPr>
          <w:p w14:paraId="156D947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160" w:type="dxa"/>
            <w:vAlign w:val="center"/>
            <w:hideMark/>
          </w:tcPr>
          <w:p w14:paraId="27E4EF33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14:paraId="1F463071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48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0"/>
      </w:tblGrid>
      <w:tr w:rsidR="00343EBB" w:rsidRPr="00343EBB" w14:paraId="5678B955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62BD2615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Для врачей - специальных физиологов (водолазных врачей) ежегодная норма часов работы под водой (спусков) составляет 60 часов_________________</w:t>
            </w:r>
          </w:p>
          <w:p w14:paraId="0D6AD4F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706AD528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4D805338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4F05769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1FA26FBF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14:paraId="35A5A869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ГОДОВАЯ НОРМА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оплачиваемых прыжков с парашютом,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выполненных военнослужащими по планам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боевой и учебно-боевой подготовки</w:t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5186"/>
        <w:gridCol w:w="3572"/>
      </w:tblGrid>
      <w:tr w:rsidR="00343EBB" w:rsidRPr="00343EBB" w14:paraId="2455712A" w14:textId="77777777" w:rsidTr="00343EBB">
        <w:trPr>
          <w:trHeight w:val="166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2F3A9C9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№</w:t>
            </w:r>
          </w:p>
          <w:p w14:paraId="769500A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325" w:type="dxa"/>
            <w:vAlign w:val="center"/>
            <w:hideMark/>
          </w:tcPr>
          <w:p w14:paraId="4D47C7C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военнослужащих</w:t>
            </w:r>
          </w:p>
        </w:tc>
        <w:tc>
          <w:tcPr>
            <w:tcW w:w="3660" w:type="dxa"/>
            <w:vAlign w:val="center"/>
            <w:hideMark/>
          </w:tcPr>
          <w:p w14:paraId="55C93DD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Количество прыжков с парашютом в год, за выполнение которых выплачивается надбавка за риск</w:t>
            </w:r>
          </w:p>
        </w:tc>
      </w:tr>
      <w:tr w:rsidR="00343EBB" w:rsidRPr="00343EBB" w14:paraId="49B83790" w14:textId="77777777" w:rsidTr="00343EBB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7CE323D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vAlign w:val="center"/>
            <w:hideMark/>
          </w:tcPr>
          <w:p w14:paraId="30E39354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60" w:type="dxa"/>
            <w:vAlign w:val="center"/>
            <w:hideMark/>
          </w:tcPr>
          <w:p w14:paraId="2597C04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343EBB" w:rsidRPr="00343EBB" w14:paraId="0CE6A925" w14:textId="77777777" w:rsidTr="00343EBB">
        <w:trPr>
          <w:trHeight w:val="46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3B386C0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25" w:type="dxa"/>
            <w:vAlign w:val="center"/>
            <w:hideMark/>
          </w:tcPr>
          <w:p w14:paraId="7E9409E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Военнослужащие по призыву</w:t>
            </w:r>
          </w:p>
        </w:tc>
        <w:tc>
          <w:tcPr>
            <w:tcW w:w="3660" w:type="dxa"/>
            <w:vAlign w:val="center"/>
            <w:hideMark/>
          </w:tcPr>
          <w:p w14:paraId="104D9F58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43EBB" w:rsidRPr="00343EBB" w14:paraId="1B78590E" w14:textId="77777777" w:rsidTr="00343EBB">
        <w:trPr>
          <w:trHeight w:val="45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07F3B06F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25" w:type="dxa"/>
            <w:vAlign w:val="center"/>
            <w:hideMark/>
          </w:tcPr>
          <w:p w14:paraId="2AC44A7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Военнослужащие по контракту</w:t>
            </w:r>
          </w:p>
        </w:tc>
        <w:tc>
          <w:tcPr>
            <w:tcW w:w="3660" w:type="dxa"/>
            <w:vAlign w:val="center"/>
            <w:hideMark/>
          </w:tcPr>
          <w:p w14:paraId="4768D320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343EBB" w:rsidRPr="00343EBB" w14:paraId="403ED2CA" w14:textId="77777777" w:rsidTr="00343EBB">
        <w:trPr>
          <w:trHeight w:val="237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72FD2D2C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25" w:type="dxa"/>
            <w:vAlign w:val="center"/>
            <w:hideMark/>
          </w:tcPr>
          <w:p w14:paraId="75BAEEF0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Военнослужащие, входящие в состав команд соединений, объединений и воен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ных профессиональных образовательных организаций, военных образовательных организаций высшего образования</w:t>
            </w:r>
          </w:p>
        </w:tc>
        <w:tc>
          <w:tcPr>
            <w:tcW w:w="3660" w:type="dxa"/>
            <w:vAlign w:val="center"/>
            <w:hideMark/>
          </w:tcPr>
          <w:p w14:paraId="1F6D5411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343EBB" w:rsidRPr="00343EBB" w14:paraId="7F942B92" w14:textId="77777777" w:rsidTr="00343EBB">
        <w:trPr>
          <w:trHeight w:val="1320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4529553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0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25" w:type="dxa"/>
            <w:vAlign w:val="center"/>
            <w:hideMark/>
          </w:tcPr>
          <w:p w14:paraId="5DB703E8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Военнослужащие, входящие в состав команд сборных видов Вооруженных Сил и родов войск Вооруженных Сил</w:t>
            </w:r>
          </w:p>
        </w:tc>
        <w:tc>
          <w:tcPr>
            <w:tcW w:w="3660" w:type="dxa"/>
            <w:vAlign w:val="center"/>
            <w:hideMark/>
          </w:tcPr>
          <w:p w14:paraId="511DCED2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343EBB" w:rsidRPr="00343EBB" w14:paraId="41F7EB7C" w14:textId="77777777" w:rsidTr="00343EBB">
        <w:trPr>
          <w:trHeight w:val="1185"/>
          <w:tblCellSpacing w:w="0" w:type="dxa"/>
          <w:jc w:val="center"/>
        </w:trPr>
        <w:tc>
          <w:tcPr>
            <w:tcW w:w="600" w:type="dxa"/>
            <w:vAlign w:val="center"/>
            <w:hideMark/>
          </w:tcPr>
          <w:p w14:paraId="725885B5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ind w:left="26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25" w:type="dxa"/>
            <w:vAlign w:val="center"/>
            <w:hideMark/>
          </w:tcPr>
          <w:p w14:paraId="490E72C1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Военнослужащие, входящие в состав команд сборных Вооруженных Сил</w:t>
            </w:r>
          </w:p>
        </w:tc>
        <w:tc>
          <w:tcPr>
            <w:tcW w:w="3660" w:type="dxa"/>
            <w:vAlign w:val="center"/>
            <w:hideMark/>
          </w:tcPr>
          <w:p w14:paraId="4A5535A6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  <w:tr w:rsidR="00343EBB" w:rsidRPr="00343EBB" w14:paraId="48119AC7" w14:textId="77777777" w:rsidTr="00343EBB">
        <w:trPr>
          <w:trHeight w:val="2130"/>
          <w:tblCellSpacing w:w="0" w:type="dxa"/>
          <w:jc w:val="center"/>
        </w:trPr>
        <w:tc>
          <w:tcPr>
            <w:tcW w:w="9585" w:type="dxa"/>
            <w:gridSpan w:val="3"/>
            <w:vAlign w:val="center"/>
            <w:hideMark/>
          </w:tcPr>
          <w:p w14:paraId="5F11C724" w14:textId="77777777" w:rsidR="00343EBB" w:rsidRPr="00343EBB" w:rsidRDefault="00343EBB" w:rsidP="00523027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Военнослужащим, входящим в состав сборных команд видов Воору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женных Сил и родов войск Вооруженных Сил, в состав команд сборных Вооруженных Сил, разрешено дополнительно выполнить по 50 оплачивае</w:t>
            </w: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softHyphen/>
              <w:t>мых прыжков с парашютом при подготовке к чемпионату Вооруженных Сил и каждому международному соревнованию</w:t>
            </w:r>
          </w:p>
        </w:tc>
      </w:tr>
    </w:tbl>
    <w:p w14:paraId="666B90F1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tbl>
      <w:tblPr>
        <w:tblW w:w="95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85"/>
      </w:tblGrid>
      <w:tr w:rsidR="00343EBB" w:rsidRPr="00343EBB" w14:paraId="090802D1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47A466C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1360BE95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017C058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0DEC52F3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3E36FE62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br w:type="textWrapping" w:clear="all"/>
      </w:r>
    </w:p>
    <w:p w14:paraId="5EC9CD3B" w14:textId="77777777" w:rsidR="00343EBB" w:rsidRPr="00343EBB" w:rsidRDefault="00343EBB" w:rsidP="00343EBB">
      <w:pPr>
        <w:spacing w:before="100" w:beforeAutospacing="1" w:after="100" w:afterAutospacing="1" w:line="240" w:lineRule="auto"/>
        <w:ind w:left="620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Приложение № 7 к Порядку (п. 57) Рекомендуемый образец</w:t>
      </w:r>
    </w:p>
    <w:p w14:paraId="7ED3277F" w14:textId="77777777" w:rsidR="00343EBB" w:rsidRPr="00343EBB" w:rsidRDefault="00343EBB" w:rsidP="00343EBB">
      <w:pPr>
        <w:spacing w:before="100" w:beforeAutospacing="1" w:after="100" w:afterAutospacing="1" w:line="240" w:lineRule="auto"/>
        <w:ind w:left="58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УТВЕРЖДАЮ</w:t>
      </w:r>
    </w:p>
    <w:p w14:paraId="059F35E4" w14:textId="77777777" w:rsidR="00343EBB" w:rsidRPr="00343EBB" w:rsidRDefault="00343EBB" w:rsidP="00343EBB">
      <w:pPr>
        <w:spacing w:before="100" w:beforeAutospacing="1" w:after="100" w:afterAutospacing="1" w:line="240" w:lineRule="auto"/>
        <w:ind w:left="40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Командир войсковой части___________</w:t>
      </w:r>
    </w:p>
    <w:p w14:paraId="47E31DF4" w14:textId="77777777" w:rsidR="00343EBB" w:rsidRPr="00343EBB" w:rsidRDefault="00343EBB" w:rsidP="00343EBB">
      <w:pPr>
        <w:spacing w:before="100" w:beforeAutospacing="1" w:after="100" w:afterAutospacing="1" w:line="240" w:lineRule="auto"/>
        <w:ind w:left="442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(воинское звание, подпись, инициал имени, фамилия)</w:t>
      </w:r>
    </w:p>
    <w:p w14:paraId="6F010755" w14:textId="77777777" w:rsidR="00343EBB" w:rsidRPr="00343EBB" w:rsidRDefault="00343EBB" w:rsidP="00343EBB">
      <w:pPr>
        <w:spacing w:before="100" w:beforeAutospacing="1" w:after="100" w:afterAutospacing="1" w:line="240" w:lineRule="auto"/>
        <w:ind w:left="40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«_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 20__ Г.</w:t>
      </w:r>
    </w:p>
    <w:p w14:paraId="15834516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АКТ</w:t>
      </w:r>
    </w:p>
    <w:p w14:paraId="67FE248C" w14:textId="77777777" w:rsidR="00343EBB" w:rsidRPr="00343EBB" w:rsidRDefault="00343EBB" w:rsidP="00343EBB">
      <w:pPr>
        <w:spacing w:before="100" w:beforeAutospacing="1" w:after="100" w:afterAutospacing="1" w:line="240" w:lineRule="auto"/>
        <w:ind w:left="120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о результатах выполненных работ по поиску и (или) обезвреживанию (уничтожению) взрывоопасных предметов в районе_________________________________________</w:t>
      </w:r>
    </w:p>
    <w:p w14:paraId="1BCCFA9C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Заявка поступила «________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 20_____________________ г. от   </w:t>
      </w:r>
    </w:p>
    <w:tbl>
      <w:tblPr>
        <w:tblW w:w="951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10"/>
      </w:tblGrid>
      <w:tr w:rsidR="00343EBB" w:rsidRPr="00343EBB" w14:paraId="07333EA0" w14:textId="77777777" w:rsidTr="00343EB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14:paraId="21B6EDC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Выполненные работы:</w:t>
            </w:r>
          </w:p>
          <w:tbl>
            <w:tblPr>
              <w:tblW w:w="0" w:type="auto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67"/>
              <w:gridCol w:w="3594"/>
              <w:gridCol w:w="1949"/>
            </w:tblGrid>
            <w:tr w:rsidR="00343EBB" w:rsidRPr="00343EBB" w14:paraId="4915645D" w14:textId="77777777">
              <w:trPr>
                <w:trHeight w:val="975"/>
                <w:tblCellSpacing w:w="0" w:type="dxa"/>
                <w:jc w:val="center"/>
              </w:trPr>
              <w:tc>
                <w:tcPr>
                  <w:tcW w:w="3975" w:type="dxa"/>
                  <w:vAlign w:val="center"/>
                  <w:hideMark/>
                </w:tcPr>
                <w:p w14:paraId="01CD444A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Воинское звание, фамилия и инициалы исполнителя</w:t>
                  </w:r>
                </w:p>
              </w:tc>
              <w:tc>
                <w:tcPr>
                  <w:tcW w:w="3600" w:type="dxa"/>
                  <w:vAlign w:val="center"/>
                  <w:hideMark/>
                </w:tcPr>
                <w:p w14:paraId="3AC17F8F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Количество взрывоопасных предметов по степеням опасности (штук)</w:t>
                  </w:r>
                </w:p>
              </w:tc>
              <w:tc>
                <w:tcPr>
                  <w:tcW w:w="1950" w:type="dxa"/>
                  <w:vAlign w:val="center"/>
                  <w:hideMark/>
                </w:tcPr>
                <w:p w14:paraId="2C475F07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ind w:left="220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Примечание</w:t>
                  </w:r>
                </w:p>
              </w:tc>
            </w:tr>
            <w:tr w:rsidR="00343EBB" w:rsidRPr="00343EBB" w14:paraId="395D67FC" w14:textId="77777777">
              <w:trPr>
                <w:trHeight w:val="345"/>
                <w:tblCellSpacing w:w="0" w:type="dxa"/>
                <w:jc w:val="center"/>
              </w:trPr>
              <w:tc>
                <w:tcPr>
                  <w:tcW w:w="3975" w:type="dxa"/>
                  <w:vAlign w:val="center"/>
                  <w:hideMark/>
                </w:tcPr>
                <w:p w14:paraId="54B80EF0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600" w:type="dxa"/>
                  <w:vAlign w:val="center"/>
                  <w:hideMark/>
                </w:tcPr>
                <w:p w14:paraId="3421EE25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50" w:type="dxa"/>
                  <w:vAlign w:val="center"/>
                  <w:hideMark/>
                </w:tcPr>
                <w:p w14:paraId="14B9DCEF" w14:textId="77777777" w:rsidR="00343EBB" w:rsidRPr="00343EBB" w:rsidRDefault="00343EBB" w:rsidP="00343EBB">
                  <w:pPr>
                    <w:spacing w:before="100" w:beforeAutospacing="1" w:after="100" w:afterAutospacing="1" w:line="240" w:lineRule="auto"/>
                    <w:jc w:val="left"/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</w:pPr>
                  <w:r w:rsidRPr="00343EBB">
                    <w:rPr>
                      <w:rFonts w:eastAsia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14:paraId="4F6AFA00" w14:textId="77777777" w:rsidR="00343EBB" w:rsidRPr="00343EBB" w:rsidRDefault="00343EBB" w:rsidP="00343EBB">
            <w:pPr>
              <w:spacing w:after="0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  <w:p w14:paraId="5605A877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Всего обезврежено ___________________________________________</w:t>
            </w:r>
          </w:p>
          <w:p w14:paraId="321CCE99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(количество взрывоопасных предметов прописью)</w:t>
            </w:r>
          </w:p>
          <w:p w14:paraId="162E969B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Израсходовано: ВВ_________________</w:t>
            </w:r>
            <w:proofErr w:type="gramStart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_ ,</w:t>
            </w:r>
            <w:proofErr w:type="gramEnd"/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СВ______________________</w:t>
            </w:r>
          </w:p>
          <w:p w14:paraId="145475AE" w14:textId="77777777" w:rsidR="00343EBB" w:rsidRPr="00343EBB" w:rsidRDefault="00343EBB" w:rsidP="00343EBB">
            <w:pPr>
              <w:spacing w:before="100" w:beforeAutospacing="1" w:after="100" w:afterAutospacing="1" w:line="240" w:lineRule="auto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43EBB">
              <w:rPr>
                <w:rFonts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53F62C42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260CB94B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512D3981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4F03D9BC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Командир группы разминирования (руководитель взрывных работ)</w:t>
      </w:r>
    </w:p>
    <w:p w14:paraId="61C4F343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наличии), подпись)</w:t>
      </w:r>
    </w:p>
    <w:p w14:paraId="5BB535BE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«  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   »                          20 Г.</w:t>
      </w:r>
    </w:p>
    <w:p w14:paraId="51DBA326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Представитель стороны, в интересах которой выполнялись работы</w:t>
      </w:r>
    </w:p>
    <w:p w14:paraId="720EBC92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наличии), подпись)</w:t>
      </w:r>
    </w:p>
    <w:p w14:paraId="3A653017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spellStart"/>
      <w:r w:rsidRPr="00343EBB">
        <w:rPr>
          <w:rFonts w:eastAsia="Times New Roman" w:cs="Times New Roman"/>
          <w:sz w:val="24"/>
          <w:szCs w:val="24"/>
          <w:lang w:eastAsia="ru-RU"/>
        </w:rPr>
        <w:t>м.п</w:t>
      </w:r>
      <w:proofErr w:type="spellEnd"/>
      <w:r w:rsidRPr="00343EBB">
        <w:rPr>
          <w:rFonts w:eastAsia="Times New Roman" w:cs="Times New Roman"/>
          <w:sz w:val="24"/>
          <w:szCs w:val="24"/>
          <w:lang w:eastAsia="ru-RU"/>
        </w:rPr>
        <w:t>.</w:t>
      </w:r>
    </w:p>
    <w:p w14:paraId="56F2B05B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«_</w:t>
      </w: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_ »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_____________ 20_ г.</w:t>
      </w:r>
    </w:p>
    <w:p w14:paraId="37647045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Представитель военного комиссариата (при выполнении работ по заяв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кам военных комиссариатов)</w:t>
      </w:r>
    </w:p>
    <w:p w14:paraId="2333DF69" w14:textId="77777777" w:rsidR="00343EBB" w:rsidRPr="00343EBB" w:rsidRDefault="00343EBB" w:rsidP="00343EBB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(фамилия, имя, отчество (при наличии), подпись)</w:t>
      </w:r>
    </w:p>
    <w:p w14:paraId="180E788B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М.П.</w:t>
      </w:r>
    </w:p>
    <w:p w14:paraId="7E332537" w14:textId="77777777" w:rsidR="00343EBB" w:rsidRPr="00343EBB" w:rsidRDefault="00343EBB" w:rsidP="00343EBB">
      <w:pPr>
        <w:spacing w:before="100" w:beforeAutospacing="1" w:after="100" w:afterAutospacing="1" w:line="240" w:lineRule="auto"/>
        <w:ind w:left="740"/>
        <w:jc w:val="left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343EBB">
        <w:rPr>
          <w:rFonts w:eastAsia="Times New Roman" w:cs="Times New Roman"/>
          <w:sz w:val="24"/>
          <w:szCs w:val="24"/>
          <w:lang w:eastAsia="ru-RU"/>
        </w:rPr>
        <w:t>«  </w:t>
      </w:r>
      <w:proofErr w:type="gramEnd"/>
      <w:r w:rsidRPr="00343EBB">
        <w:rPr>
          <w:rFonts w:eastAsia="Times New Roman" w:cs="Times New Roman"/>
          <w:sz w:val="24"/>
          <w:szCs w:val="24"/>
          <w:lang w:eastAsia="ru-RU"/>
        </w:rPr>
        <w:t>   »                          20 г.</w:t>
      </w:r>
    </w:p>
    <w:p w14:paraId="0B279C14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099B70BA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 </w:t>
      </w:r>
    </w:p>
    <w:p w14:paraId="2B4051A9" w14:textId="77777777" w:rsidR="00343EBB" w:rsidRPr="00343EBB" w:rsidRDefault="00343EBB" w:rsidP="00343EBB">
      <w:pPr>
        <w:spacing w:before="100" w:beforeAutospacing="1" w:after="100" w:afterAutospacing="1" w:line="240" w:lineRule="auto"/>
        <w:jc w:val="righ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Приложение № 2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к приказу Министра обороны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Российской Федерации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от «06» декабря 2019 г. № 727</w:t>
      </w:r>
    </w:p>
    <w:p w14:paraId="5D897BD0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 Е Р ЕЧ Е Н Ь</w:t>
      </w:r>
    </w:p>
    <w:p w14:paraId="7E5FB5F9" w14:textId="77777777" w:rsidR="00343EBB" w:rsidRPr="00343EBB" w:rsidRDefault="00343EBB" w:rsidP="00523027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приказов Министра обороны Российской Федерации,</w:t>
      </w:r>
      <w:r w:rsidRPr="00343EBB">
        <w:rPr>
          <w:rFonts w:eastAsia="Times New Roman" w:cs="Times New Roman"/>
          <w:sz w:val="24"/>
          <w:szCs w:val="24"/>
          <w:lang w:eastAsia="ru-RU"/>
        </w:rPr>
        <w:br/>
        <w:t>признаваемых утратившими силу</w:t>
      </w:r>
    </w:p>
    <w:p w14:paraId="38D50260" w14:textId="77777777" w:rsidR="00343EBB" w:rsidRPr="00343EBB" w:rsidRDefault="00343EBB" w:rsidP="00523027">
      <w:pPr>
        <w:numPr>
          <w:ilvl w:val="0"/>
          <w:numId w:val="240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hyperlink r:id="rId12" w:history="1">
        <w:r w:rsidRPr="00343EBB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343EBB">
        <w:rPr>
          <w:rFonts w:eastAsia="Times New Roman" w:cs="Times New Roman"/>
          <w:sz w:val="24"/>
          <w:szCs w:val="24"/>
          <w:lang w:eastAsia="ru-RU"/>
        </w:rPr>
        <w:t xml:space="preserve"> Министра обороны Российской Федерации от 30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кабря 2011 г. № 2700 «Об утверждении Порядка обеспечения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нежным довольствием военнослужащих Вооруженных Сил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Федерации» (зарегистрирован Министерством юстиции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 12 мая 2012 г., регистрационный № 24125).</w:t>
      </w:r>
    </w:p>
    <w:p w14:paraId="5EC8EC86" w14:textId="77777777" w:rsidR="00343EBB" w:rsidRPr="00343EBB" w:rsidRDefault="00343EBB" w:rsidP="00523027">
      <w:pPr>
        <w:numPr>
          <w:ilvl w:val="0"/>
          <w:numId w:val="240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Приказ Министра обороны Российской Федерации от 2 июня 2014 г. № 391 «О внесении изменений в Порядок обеспечения 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нежным довольствием военнослужащих Вооруженных Сил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Федерации, утвержденный приказом Министра обороны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 от 30 декабря 2011 г. № 2700» (зарегистрирован Министерством юстиции Российской Федерации 11 августа 2014 г., регистрационный № 33536).</w:t>
      </w:r>
    </w:p>
    <w:p w14:paraId="5D26ADBD" w14:textId="77777777" w:rsidR="00343EBB" w:rsidRPr="00343EBB" w:rsidRDefault="00343EBB" w:rsidP="00523027">
      <w:pPr>
        <w:numPr>
          <w:ilvl w:val="0"/>
          <w:numId w:val="240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Приказ Министра обороны Российской Федерации от 18 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тября 2016 г. № 674 «О внесении изменений в Порядок обеспечения денежным довольствием военнослужащих Вооруженных Сил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Федерации, утвержденный приказом Министра обороны Российской Федерации от 30 декабря 2011 г. № 2700 «Об утвержде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Порядка обеспечения денежным довольствием военнослужащих Вооруженных Сил Российской Федерации» (зарегистрирован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стерством юстиции Российской Федерации 9 ноября 2016 г., регист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рационный № 44272).</w:t>
      </w:r>
    </w:p>
    <w:p w14:paraId="2FE41C6E" w14:textId="77777777" w:rsidR="00343EBB" w:rsidRPr="00343EBB" w:rsidRDefault="00343EBB" w:rsidP="00523027">
      <w:pPr>
        <w:numPr>
          <w:ilvl w:val="0"/>
          <w:numId w:val="240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Приказ Министра обороны Российской Федерации от 24 ок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тября 2017 г. № 639 «О внесении изменений в Порядок обеспечения денежным довольствием военнослужащих Вооруженных Сил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Федерации, утвержденный приказом Министра обороны Российской Федерации от 30 декабря 2011 г. № 2700 «Об утвержде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 xml:space="preserve">нии Порядка обеспечения денежным довольствием военнослужащих Вооруженных Сил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Российской Федерации» (зарегистрирован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стерством юстиции Российской Федерации 16 ноября 2017 г., реги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страционный № 48914).</w:t>
      </w:r>
    </w:p>
    <w:p w14:paraId="5D236999" w14:textId="77777777" w:rsidR="00343EBB" w:rsidRPr="00343EBB" w:rsidRDefault="00343EBB" w:rsidP="00523027">
      <w:pPr>
        <w:numPr>
          <w:ilvl w:val="0"/>
          <w:numId w:val="240"/>
        </w:numPr>
        <w:tabs>
          <w:tab w:val="clear" w:pos="720"/>
        </w:tabs>
        <w:spacing w:before="100" w:beforeAutospacing="1" w:after="100" w:afterAutospacing="1" w:line="240" w:lineRule="auto"/>
        <w:ind w:left="0"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Приказ Министра обороны Российской Федерации от 31 ян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варя 2018 г. №47 «О внесении изменений в Порядок обеспечения денежным довольствием военнослужащих Вооруженных Сил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Федерации, утвержденный приказом Министра обороны Российской Федерации от 30 декабря 2011 г. № 2700 «Об утвержде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нии Порядка обеспечения денежным довольствием военнослужащих Вооруженных Сил Российской Федерации» (зарегистрирован Мини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стерством юстиции Российской Федерации 28 февраля 2018 г., реги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страционный №50178).</w:t>
      </w:r>
    </w:p>
    <w:p w14:paraId="3296F0EB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br w:type="textWrapping" w:clear="all"/>
      </w:r>
    </w:p>
    <w:p w14:paraId="63A53525" w14:textId="77777777" w:rsidR="00343EBB" w:rsidRPr="00343EBB" w:rsidRDefault="00343EBB" w:rsidP="00343EBB">
      <w:pPr>
        <w:spacing w:after="0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pict w14:anchorId="78338369">
          <v:rect id="_x0000_i1025" style="width:159.85pt;height:.75pt" o:hrpct="330" o:hrstd="t" o:hr="t" fillcolor="#a0a0a0" stroked="f"/>
        </w:pict>
      </w:r>
    </w:p>
    <w:bookmarkStart w:id="48" w:name="_ftn1"/>
    <w:p w14:paraId="53F4BB1C" w14:textId="77777777" w:rsidR="00343EBB" w:rsidRPr="00343EBB" w:rsidRDefault="00343EBB" w:rsidP="00523027">
      <w:pPr>
        <w:spacing w:before="100" w:beforeAutospacing="1" w:after="100" w:afterAutospacing="1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"_ftnref1"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[1]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8"/>
      <w:r w:rsidRPr="00343EBB">
        <w:rPr>
          <w:rFonts w:eastAsia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1999, № 38, ст. 4534; 2015, № 1 (ч. I), ст. 199.</w:t>
      </w:r>
    </w:p>
    <w:bookmarkStart w:id="49" w:name="_ftn2"/>
    <w:p w14:paraId="6EBB05DF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"_ftnref2"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[2]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49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17 марта 1999 г. № 305 «О сохранении за военнослужащими, проходящими военную службу по контракту, месяч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окладов по ранее занимаемым воинским должностям при переводе их на воинские должности с меньшими месячными окладами в связи с реформированием Вооруженных Сил Российской Федерации, других войск, воинских формирований и органов, в которых законом предусмотрена военная служба» (Собрание законодательства Российской Федера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ции, 1999, № 13, ст. 1604; 2017, № 2 (ч. I), ст. 368).</w:t>
      </w:r>
    </w:p>
    <w:bookmarkStart w:id="50" w:name="_ftn3"/>
    <w:p w14:paraId="17DD4103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"_ftnref3"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[3]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0"/>
      <w:r w:rsidRPr="00343EBB">
        <w:rPr>
          <w:rFonts w:eastAsia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 I, ст. 117; 2016, № 48 (ч. III), ст. 6771.</w:t>
      </w:r>
    </w:p>
    <w:p w14:paraId="1E13D374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"Части 6 и 7 статьи 2 Федерального закона от 7 ноября 2011 г. № 306-ФЗ «О денеж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ном довольствии военнослужащих и предоставлении им отдельных выплат».</w:t>
      </w:r>
    </w:p>
    <w:bookmarkStart w:id="51" w:name="_ftn4"/>
    <w:p w14:paraId="79A3C7ED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"_ftnref4"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[4]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1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5 декабря 2011 г. № 992 «Об установлении окладов денежного содержания военнослужащих, проходящих военную службу по контракту».</w:t>
      </w:r>
    </w:p>
    <w:p w14:paraId="1B39D78B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"Постановление Правительства Российской Федерации от 21 декабря 2011г. № 1072 «О денежном довольствии военнослужащих, проходящих военную службу по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зыву».</w:t>
      </w:r>
    </w:p>
    <w:p w14:paraId="150EC07F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’Постановление Правительства Российской Федерации от 21 декабря 2011г. № 1072 «О денежном довольствии военнослужащих, проходящих военную службу по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зыву».</w:t>
      </w:r>
    </w:p>
    <w:p w14:paraId="71FB892C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Постановление Правительства Российской Федерации от 5 декабря 2011 г. № 992 «Об установлении окладов денежного содержания военнослужащих, проходящих военную службу по контракту».</w:t>
      </w:r>
    </w:p>
    <w:bookmarkStart w:id="52" w:name="_ftn6"/>
    <w:p w14:paraId="59CA504C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"_ftnref6"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[6]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2"/>
      <w:r w:rsidRPr="00343EBB">
        <w:rPr>
          <w:rFonts w:eastAsia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1998, № 13, ст. 1475; 2019, № 40, ст. 5488.</w:t>
      </w:r>
    </w:p>
    <w:bookmarkStart w:id="53" w:name="_ftn7"/>
    <w:p w14:paraId="4177626E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"_ftnref7"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[7]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3"/>
      <w:r w:rsidRPr="00343EBB">
        <w:rPr>
          <w:rFonts w:eastAsia="Times New Roman" w:cs="Times New Roman"/>
          <w:sz w:val="24"/>
          <w:szCs w:val="24"/>
          <w:lang w:eastAsia="ru-RU"/>
        </w:rPr>
        <w:t xml:space="preserve"> Собрание законодательства Российской Федерации, 2012, № 1, ст. 119; 2019, № 15 (ч. IV), ст. 1782.</w:t>
      </w:r>
    </w:p>
    <w:bookmarkStart w:id="54" w:name="_ftn8"/>
    <w:p w14:paraId="1C07E23E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"_ftnref8"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[8]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4"/>
      <w:r w:rsidRPr="00343EBB">
        <w:rPr>
          <w:rFonts w:eastAsia="Times New Roman" w:cs="Times New Roman"/>
          <w:sz w:val="24"/>
          <w:szCs w:val="24"/>
          <w:lang w:eastAsia="ru-RU"/>
        </w:rPr>
        <w:t xml:space="preserve"> Федеральный закон от 21 ноября 2011 г. № 323-ФЗ «Об основах охраны здоровья граждан в Российской Федерации» (Собрание законодательства Российской Федерации, </w:t>
      </w: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2011, № 48, ст. 6724; 2019, № 22, ст. 2675), постановление Правительства Российской Фе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дерации от 29 декабря 2011 г. № 1198 «О присвоении, изменении и лишении классной ква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лификации военнослужащих» (Собрание законодательства Российской Федерации, 2012, № 1, ст. 208; 2019, № 13, ст. 1413).</w:t>
      </w:r>
    </w:p>
    <w:p w14:paraId="757F148D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 Приказ Министерства здравоохранения Российской Федерации от 23 апреля 2013 г. № 240н «О Порядке и сроках прохождения медицинскими работниками и фармацевтиче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скими работниками аттестации для получения квалификационной категории» (зарегистри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рован Министерством юстиции Российской Федерации 5 июля 2013 г., регистрационный № 29005) (с изменением, внесенным приказом Министерства здравоохранения Российской Федерации от 8 июля 2019 г. № 494н (зарегистрирован Министерством юстиции Россий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ской Федерации 31 июля 2019 г., регистрационный № 55466).</w:t>
      </w:r>
    </w:p>
    <w:p w14:paraId="27444F9F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*Часть 17 статьи 2 Федерального закона от 7 ноября 2011 г. № 306-ФЗ «О денежном довольствии военнослужащих и предоставлении им отдельных выплат».</w:t>
      </w:r>
    </w:p>
    <w:bookmarkStart w:id="55" w:name="_ftn11"/>
    <w:p w14:paraId="02AF5DE8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"_ftnref11"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[11]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5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21 декабря 2011 г. № 1072 «О денежном довольствии военнослужащих, проходящих военную службу по призыву» и № 1073 «О порядке выплаты ежемесячной надбавки за особые условия военной службы во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еннослужащим, проходящим военную службу по контракту» (Собрание законодательства Российской Федерации, 2012, № 1, ст. 118; 2019, № 15 (ч. IV), ст. 1782).</w:t>
      </w:r>
    </w:p>
    <w:bookmarkStart w:id="56" w:name="_ftn12"/>
    <w:p w14:paraId="1CB24A46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"_ftnref12"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[12]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6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Постановления Правительства Российской Федерации от 21 декабря 2011 г. № 1072 «О денежном довольствии военнослужащих, проходящих военную службу по призыву» и от 24 декабря 2011 г. № 1122 «О дополнительных выплатах военнослужащим, проходящим военную службу по контракту, сотрудникам органов внутренних дел Российской Федера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 за выполнение задач, связанных с риском (повышенной опасностью) для жизни и здо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ровья в мирное время» (Собрание законодательства Российской Федерации, 2012, № 1, ст. 162; 2018, № 19, ст. 2746).</w:t>
      </w:r>
    </w:p>
    <w:p w14:paraId="7ED833B9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*Указ Президента Российской Федерации от 8 мая 2001 г. № 528 «О некоторых ме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рах по укреплению юридических служб государственных органов» (Собрание законода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тельства Российской Федерации, 2001, № 20, ст. 2000).</w:t>
      </w:r>
    </w:p>
    <w:p w14:paraId="47453E50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**Постановление Правительства Российской Федерации от 21 декабря 2011г. № 1072 «О денежном довольствии военнослужащих, проходящих военную службу по при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зыву».</w:t>
      </w:r>
    </w:p>
    <w:p w14:paraId="46745183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 Постановление Правительства Российской Федерации от 5 декабря 2011 г. № 993 «О выплате военнослужащим премии за добросовестное и эффективное исполнение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ностных обязанностей и ежегодной материальной помощи» (Собрание законодательства Российской Федерации, 2011, № 50, ст. 7382).</w:t>
      </w:r>
    </w:p>
    <w:p w14:paraId="7767EF3F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*Постановление Правительства Российской Федерации от 5 декабря 2011 г. № 993 «О выплате военнослужащим премии за добросовестное и эффективное исполнение долж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ностных обязанностей и ежегодной материальной помощи».</w:t>
      </w:r>
    </w:p>
    <w:p w14:paraId="695229DD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*Часть 28 статьи 2 Федерального закона от 7 ноября 2011 г. № 306-ФЗ «О денежном довольствии военнослужащих и предоставлении им отдельных выплат».</w:t>
      </w:r>
    </w:p>
    <w:p w14:paraId="101CE55F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*Ведомости Совета народных депутатов и Верховного Совета Российской Федера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ции, 1993, № 7, ст. 247; Собрание законодательства Российской Федерации, 1996, № 32, ст. 3838; 2019, № 23, ст. 2909.</w:t>
      </w:r>
    </w:p>
    <w:p w14:paraId="3F981812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lastRenderedPageBreak/>
        <w:t>**Пункт 17 статьи 31 Положения о порядке прохождения военной службы.</w:t>
      </w:r>
    </w:p>
    <w:bookmarkStart w:id="57" w:name="_ftn19"/>
    <w:p w14:paraId="48E04AF9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"_ftnref19"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[19]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7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Пункт 16 статьи 34 Положения о порядке прохождения военной службы.</w:t>
      </w:r>
    </w:p>
    <w:bookmarkStart w:id="58" w:name="_ftn20"/>
    <w:p w14:paraId="5FA90387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"_ftnref20"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[20]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8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Постановление Правительства Российской Федерации от 26 декабря 2005 г. № 812 «О размере и порядке выплаты суточных в иностранной валюте и надбавок к суточным в иностранной валюте при служебных командировках на территории иностранных госу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дарств работников организаций, заключивших трудовой договор о работе в федеральных государственных органах, работников государственных внебюджетных фондов Российской Федерации, федеральных государственных учреждений» (Собрание законодательства Рос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сийской Федерации, 2006, № 2, ст. 187; 2019, № 30, ст. 4319).</w:t>
      </w:r>
    </w:p>
    <w:bookmarkStart w:id="59" w:name="_ftn21"/>
    <w:p w14:paraId="71F94069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fldChar w:fldCharType="begin"/>
      </w:r>
      <w:r w:rsidRPr="00343EBB">
        <w:rPr>
          <w:rFonts w:eastAsia="Times New Roman" w:cs="Times New Roman"/>
          <w:sz w:val="24"/>
          <w:szCs w:val="24"/>
          <w:lang w:eastAsia="ru-RU"/>
        </w:rPr>
        <w:instrText xml:space="preserve"> HYPERLINK "http://voensud-mo.ru/doc/mil/order/727/2019" \l "_ftnref21" \o "" </w:instrTex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separate"/>
      </w:r>
      <w:r w:rsidRPr="00343EBB">
        <w:rPr>
          <w:rFonts w:eastAsia="Times New Roman" w:cs="Times New Roman"/>
          <w:b/>
          <w:bCs/>
          <w:color w:val="0000FF"/>
          <w:sz w:val="24"/>
          <w:szCs w:val="24"/>
          <w:u w:val="single"/>
          <w:lang w:eastAsia="ru-RU"/>
        </w:rPr>
        <w:t>[21]</w:t>
      </w:r>
      <w:r w:rsidRPr="00343EBB">
        <w:rPr>
          <w:rFonts w:eastAsia="Times New Roman" w:cs="Times New Roman"/>
          <w:sz w:val="24"/>
          <w:szCs w:val="24"/>
          <w:lang w:eastAsia="ru-RU"/>
        </w:rPr>
        <w:fldChar w:fldCharType="end"/>
      </w:r>
      <w:bookmarkEnd w:id="59"/>
      <w:r w:rsidRPr="00343EBB">
        <w:rPr>
          <w:rFonts w:eastAsia="Times New Roman" w:cs="Times New Roman"/>
          <w:sz w:val="24"/>
          <w:szCs w:val="24"/>
          <w:lang w:eastAsia="ru-RU"/>
        </w:rPr>
        <w:t xml:space="preserve"> Приказ Министерства финансов Российской Федерации от 2 августа 2004 г. № 64н «Об установлении предельных норм возмещения расходов по найму жилого помещения в иностранной валюте при служебных командировках на территории иностранных госу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дарств работников, заключивших трудовой договор о работе в федеральных государствен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ных органах, работников государственных внебюджетных фондов Российской Федерации, федеральных государственных учреждений» (зарегистрирован Министерством юстиции Российской Федерации 17 августа 2004 г., регистрационный № 5981) (с изменениями, вне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сенными приказами Министерства финансов Российской Федерации от 12 июля 2006 г. № 92н (зарегистрирован Министерством юстиции Российской Федерации 13 июля 2006 г., регистрационный № 8040), от 9 декабря 2008 г. № 139н (зарегистрирован Министерством юстиции Российской Федерации 16 января 2009 г., регистрационный № 13091), от 10 апре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ля 2015 г. № 63н (зарегистрирован Министерством юстиции Российской Федерации 10 апреля 2015 г., регистрационный № 36839).</w:t>
      </w:r>
    </w:p>
    <w:p w14:paraId="0228EB58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 Часть 2 статьи 3 Федерального закона от 7 ноября 2011 г. № 306-ФЗ «О денежном довольствии военнослужащих и предоставлении им отдельных выплат».</w:t>
      </w:r>
    </w:p>
    <w:p w14:paraId="76D9315C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 Часть 3 статьи 3 Федерального закона от 7 ноября 2011 г. № 306-ФЗ «О денежном довольствии военнослужащих и предоставлении им отдельных выплат».</w:t>
      </w:r>
    </w:p>
    <w:p w14:paraId="05477E94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** Собрание актов Президента и Правительства Российской Федерации, 1993, № 40, ст. 3753; Собрание законодательства Российской Федерации, 2002, № 9, ст. 936; 2003, № 33, ст. 3269; 2017, № 2 (ч. I), ст. 362; № 34, ст. 5295.</w:t>
      </w:r>
    </w:p>
    <w:p w14:paraId="22CFAA64" w14:textId="77777777" w:rsidR="00343EBB" w:rsidRP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***Постановление Правительства Российской Федерации от 12 ноября 2008 г. № 847 «О порядке обеспечения военнослужащих, направленных не на воинские должности без приостановления им военной службы, всеми видами довольствия, предусмотренными фе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деральными законами и иными нормативными правовыми актами Российской Федерации для военнослужащих, проходящих военную службу по контракту» (Собрание законода</w:t>
      </w:r>
      <w:r w:rsidRPr="00343EBB">
        <w:rPr>
          <w:rFonts w:eastAsia="Times New Roman" w:cs="Times New Roman"/>
          <w:sz w:val="24"/>
          <w:szCs w:val="24"/>
          <w:lang w:eastAsia="ru-RU"/>
        </w:rPr>
        <w:softHyphen/>
        <w:t>тельства Российской Федерации, 2008, № 46, ст. 5359; 2015, № 1 (ч. III), ст. 314).</w:t>
      </w:r>
    </w:p>
    <w:p w14:paraId="13C881C4" w14:textId="79DA2825" w:rsid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343EBB">
        <w:rPr>
          <w:rFonts w:eastAsia="Times New Roman" w:cs="Times New Roman"/>
          <w:sz w:val="24"/>
          <w:szCs w:val="24"/>
          <w:lang w:eastAsia="ru-RU"/>
        </w:rPr>
        <w:t>**** Часть 6 статьи 3 Федерального закона от 7 ноября 2011 г. № 306-ФЗ «О денежном довольствии военнослужащих и предоставлении им отдельных выплат».</w:t>
      </w:r>
    </w:p>
    <w:p w14:paraId="41430FF9" w14:textId="1A4D79C6" w:rsidR="00343EBB" w:rsidRDefault="00343EBB" w:rsidP="00523027">
      <w:pPr>
        <w:spacing w:before="100" w:beforeAutospacing="1" w:after="100" w:afterAutospacing="1" w:line="240" w:lineRule="auto"/>
        <w:ind w:firstLine="709"/>
        <w:rPr>
          <w:rFonts w:eastAsia="Times New Roman" w:cs="Times New Roman"/>
          <w:sz w:val="24"/>
          <w:szCs w:val="24"/>
          <w:lang w:eastAsia="ru-RU"/>
        </w:rPr>
      </w:pPr>
      <w:hyperlink r:id="rId13" w:history="1">
        <w:r w:rsidRPr="0060317D">
          <w:rPr>
            <w:rStyle w:val="a3"/>
            <w:rFonts w:eastAsia="Times New Roman" w:cs="Times New Roman"/>
            <w:sz w:val="24"/>
            <w:szCs w:val="24"/>
            <w:lang w:eastAsia="ru-RU"/>
          </w:rPr>
          <w:t>http://voensud-mo.ru/doc/mil/order/727/2019</w:t>
        </w:r>
      </w:hyperlink>
    </w:p>
    <w:p w14:paraId="37402892" w14:textId="77777777" w:rsidR="00343EBB" w:rsidRPr="00343EBB" w:rsidRDefault="00343EBB" w:rsidP="00343EBB">
      <w:pPr>
        <w:spacing w:before="100" w:beforeAutospacing="1" w:after="100" w:afterAutospacing="1" w:line="240" w:lineRule="auto"/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303AF02A" w14:textId="77777777" w:rsidR="00313660" w:rsidRDefault="00313660"/>
    <w:sectPr w:rsidR="00313660" w:rsidSect="0031366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C0AC7"/>
    <w:multiLevelType w:val="multilevel"/>
    <w:tmpl w:val="451EF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D53E0"/>
    <w:multiLevelType w:val="multilevel"/>
    <w:tmpl w:val="0B984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5D5AB9"/>
    <w:multiLevelType w:val="multilevel"/>
    <w:tmpl w:val="717E8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243BCD"/>
    <w:multiLevelType w:val="multilevel"/>
    <w:tmpl w:val="CE2619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5B70F4"/>
    <w:multiLevelType w:val="multilevel"/>
    <w:tmpl w:val="FB22E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19566D"/>
    <w:multiLevelType w:val="multilevel"/>
    <w:tmpl w:val="AD7CF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4F44365"/>
    <w:multiLevelType w:val="multilevel"/>
    <w:tmpl w:val="958CC1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51F34D6"/>
    <w:multiLevelType w:val="multilevel"/>
    <w:tmpl w:val="72A00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57A5B7D"/>
    <w:multiLevelType w:val="multilevel"/>
    <w:tmpl w:val="4B742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619243A"/>
    <w:multiLevelType w:val="multilevel"/>
    <w:tmpl w:val="F5869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9533D4"/>
    <w:multiLevelType w:val="multilevel"/>
    <w:tmpl w:val="278C9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6A47789"/>
    <w:multiLevelType w:val="multilevel"/>
    <w:tmpl w:val="120A672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6D4174C"/>
    <w:multiLevelType w:val="multilevel"/>
    <w:tmpl w:val="0D586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8E7A0B"/>
    <w:multiLevelType w:val="multilevel"/>
    <w:tmpl w:val="7A8CC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7C24C6D"/>
    <w:multiLevelType w:val="multilevel"/>
    <w:tmpl w:val="5FA26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861143E"/>
    <w:multiLevelType w:val="multilevel"/>
    <w:tmpl w:val="98404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8EC6D81"/>
    <w:multiLevelType w:val="multilevel"/>
    <w:tmpl w:val="59BAB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9B06691"/>
    <w:multiLevelType w:val="multilevel"/>
    <w:tmpl w:val="1F3A43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D0320A"/>
    <w:multiLevelType w:val="multilevel"/>
    <w:tmpl w:val="AF7EF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1B430A"/>
    <w:multiLevelType w:val="multilevel"/>
    <w:tmpl w:val="28D85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B4A4C52"/>
    <w:multiLevelType w:val="multilevel"/>
    <w:tmpl w:val="5E8C95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BC23320"/>
    <w:multiLevelType w:val="multilevel"/>
    <w:tmpl w:val="00647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D105415"/>
    <w:multiLevelType w:val="multilevel"/>
    <w:tmpl w:val="DBAE3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0D6875B5"/>
    <w:multiLevelType w:val="multilevel"/>
    <w:tmpl w:val="C220D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0DC85148"/>
    <w:multiLevelType w:val="multilevel"/>
    <w:tmpl w:val="17162B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0E7E2826"/>
    <w:multiLevelType w:val="multilevel"/>
    <w:tmpl w:val="DB68B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02D393E"/>
    <w:multiLevelType w:val="multilevel"/>
    <w:tmpl w:val="7EDC3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0D15E86"/>
    <w:multiLevelType w:val="multilevel"/>
    <w:tmpl w:val="00587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112744BF"/>
    <w:multiLevelType w:val="multilevel"/>
    <w:tmpl w:val="43DA7C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19D7451"/>
    <w:multiLevelType w:val="multilevel"/>
    <w:tmpl w:val="0E7E4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2894600"/>
    <w:multiLevelType w:val="multilevel"/>
    <w:tmpl w:val="47B8C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15E353DA"/>
    <w:multiLevelType w:val="multilevel"/>
    <w:tmpl w:val="52AC1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5F92FC8"/>
    <w:multiLevelType w:val="multilevel"/>
    <w:tmpl w:val="8DC2C8B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163345B8"/>
    <w:multiLevelType w:val="multilevel"/>
    <w:tmpl w:val="C8A4C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17E43415"/>
    <w:multiLevelType w:val="multilevel"/>
    <w:tmpl w:val="936C1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86B044C"/>
    <w:multiLevelType w:val="multilevel"/>
    <w:tmpl w:val="1032B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18A22552"/>
    <w:multiLevelType w:val="multilevel"/>
    <w:tmpl w:val="CA969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1A2E0C73"/>
    <w:multiLevelType w:val="multilevel"/>
    <w:tmpl w:val="6DB09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B5954BA"/>
    <w:multiLevelType w:val="multilevel"/>
    <w:tmpl w:val="5B38E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1B6E04D8"/>
    <w:multiLevelType w:val="multilevel"/>
    <w:tmpl w:val="FA3A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1C92424C"/>
    <w:multiLevelType w:val="multilevel"/>
    <w:tmpl w:val="430EEE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1CA50F5D"/>
    <w:multiLevelType w:val="multilevel"/>
    <w:tmpl w:val="1EA86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1D8B2794"/>
    <w:multiLevelType w:val="multilevel"/>
    <w:tmpl w:val="401E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1DCA1205"/>
    <w:multiLevelType w:val="multilevel"/>
    <w:tmpl w:val="18CEDF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1E9A3D05"/>
    <w:multiLevelType w:val="multilevel"/>
    <w:tmpl w:val="7012FFA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ECD62FB"/>
    <w:multiLevelType w:val="multilevel"/>
    <w:tmpl w:val="1B2C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1F0A67D3"/>
    <w:multiLevelType w:val="multilevel"/>
    <w:tmpl w:val="92D6A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224318F6"/>
    <w:multiLevelType w:val="multilevel"/>
    <w:tmpl w:val="A4B07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22FC49C4"/>
    <w:multiLevelType w:val="multilevel"/>
    <w:tmpl w:val="49D4A0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23290B9B"/>
    <w:multiLevelType w:val="multilevel"/>
    <w:tmpl w:val="C9C07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249C35B4"/>
    <w:multiLevelType w:val="multilevel"/>
    <w:tmpl w:val="FF40F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24C01C5D"/>
    <w:multiLevelType w:val="multilevel"/>
    <w:tmpl w:val="97DEA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24D77289"/>
    <w:multiLevelType w:val="multilevel"/>
    <w:tmpl w:val="9FC49D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4F74AB8"/>
    <w:multiLevelType w:val="multilevel"/>
    <w:tmpl w:val="75DABAB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6845CE3"/>
    <w:multiLevelType w:val="multilevel"/>
    <w:tmpl w:val="6044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29932379"/>
    <w:multiLevelType w:val="multilevel"/>
    <w:tmpl w:val="0C846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9985F18"/>
    <w:multiLevelType w:val="multilevel"/>
    <w:tmpl w:val="B6EC1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A787F53"/>
    <w:multiLevelType w:val="multilevel"/>
    <w:tmpl w:val="D5C6C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2B96460A"/>
    <w:multiLevelType w:val="multilevel"/>
    <w:tmpl w:val="4A48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2D9F6B78"/>
    <w:multiLevelType w:val="multilevel"/>
    <w:tmpl w:val="5906A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2DCE6DE6"/>
    <w:multiLevelType w:val="multilevel"/>
    <w:tmpl w:val="E070E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E484725"/>
    <w:multiLevelType w:val="multilevel"/>
    <w:tmpl w:val="17E4C9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EEA1414"/>
    <w:multiLevelType w:val="multilevel"/>
    <w:tmpl w:val="10667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2EF228D8"/>
    <w:multiLevelType w:val="multilevel"/>
    <w:tmpl w:val="4768B2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2F7553A1"/>
    <w:multiLevelType w:val="multilevel"/>
    <w:tmpl w:val="1A082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2FEF1BFE"/>
    <w:multiLevelType w:val="multilevel"/>
    <w:tmpl w:val="35D47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308C2500"/>
    <w:multiLevelType w:val="multilevel"/>
    <w:tmpl w:val="32FC7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30FA127D"/>
    <w:multiLevelType w:val="multilevel"/>
    <w:tmpl w:val="F66C2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317D547E"/>
    <w:multiLevelType w:val="multilevel"/>
    <w:tmpl w:val="4DA4EF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317F18AE"/>
    <w:multiLevelType w:val="multilevel"/>
    <w:tmpl w:val="E68C4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31CA5393"/>
    <w:multiLevelType w:val="multilevel"/>
    <w:tmpl w:val="FC1A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3237341A"/>
    <w:multiLevelType w:val="multilevel"/>
    <w:tmpl w:val="F1B8D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33230146"/>
    <w:multiLevelType w:val="multilevel"/>
    <w:tmpl w:val="F2D8F7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332B2BD2"/>
    <w:multiLevelType w:val="multilevel"/>
    <w:tmpl w:val="9F3EB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33E233A9"/>
    <w:multiLevelType w:val="multilevel"/>
    <w:tmpl w:val="1BF83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34846CA9"/>
    <w:multiLevelType w:val="multilevel"/>
    <w:tmpl w:val="D8142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34880821"/>
    <w:multiLevelType w:val="multilevel"/>
    <w:tmpl w:val="F5B01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37B01DD0"/>
    <w:multiLevelType w:val="multilevel"/>
    <w:tmpl w:val="D0E0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38264AC2"/>
    <w:multiLevelType w:val="multilevel"/>
    <w:tmpl w:val="60680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38FA1638"/>
    <w:multiLevelType w:val="multilevel"/>
    <w:tmpl w:val="1902D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3A657FF7"/>
    <w:multiLevelType w:val="multilevel"/>
    <w:tmpl w:val="0BF2BCB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3C0A0208"/>
    <w:multiLevelType w:val="multilevel"/>
    <w:tmpl w:val="119027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3DEC40D5"/>
    <w:multiLevelType w:val="multilevel"/>
    <w:tmpl w:val="DFF2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3E08774F"/>
    <w:multiLevelType w:val="multilevel"/>
    <w:tmpl w:val="C5BEB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3F031276"/>
    <w:multiLevelType w:val="multilevel"/>
    <w:tmpl w:val="C3C84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FC068EF"/>
    <w:multiLevelType w:val="multilevel"/>
    <w:tmpl w:val="BD304A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3FEB48F4"/>
    <w:multiLevelType w:val="multilevel"/>
    <w:tmpl w:val="EC3EC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40147A48"/>
    <w:multiLevelType w:val="multilevel"/>
    <w:tmpl w:val="F1F0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405C56B2"/>
    <w:multiLevelType w:val="multilevel"/>
    <w:tmpl w:val="584CA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40856B25"/>
    <w:multiLevelType w:val="multilevel"/>
    <w:tmpl w:val="6F2088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1080FDD"/>
    <w:multiLevelType w:val="multilevel"/>
    <w:tmpl w:val="A0F2D6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410A4B9E"/>
    <w:multiLevelType w:val="multilevel"/>
    <w:tmpl w:val="540A7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422F53B8"/>
    <w:multiLevelType w:val="multilevel"/>
    <w:tmpl w:val="FC4A5A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2BA18DD"/>
    <w:multiLevelType w:val="multilevel"/>
    <w:tmpl w:val="2FF42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43443A30"/>
    <w:multiLevelType w:val="multilevel"/>
    <w:tmpl w:val="08120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43A71EC6"/>
    <w:multiLevelType w:val="multilevel"/>
    <w:tmpl w:val="70A49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44065712"/>
    <w:multiLevelType w:val="multilevel"/>
    <w:tmpl w:val="0B5C1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455805A7"/>
    <w:multiLevelType w:val="multilevel"/>
    <w:tmpl w:val="0AF6F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5A87382"/>
    <w:multiLevelType w:val="multilevel"/>
    <w:tmpl w:val="2500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460B5189"/>
    <w:multiLevelType w:val="multilevel"/>
    <w:tmpl w:val="6F90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4624263D"/>
    <w:multiLevelType w:val="multilevel"/>
    <w:tmpl w:val="61D0D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474C60CB"/>
    <w:multiLevelType w:val="multilevel"/>
    <w:tmpl w:val="400A2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476D5B09"/>
    <w:multiLevelType w:val="multilevel"/>
    <w:tmpl w:val="65C6B2B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4BAB2B5C"/>
    <w:multiLevelType w:val="multilevel"/>
    <w:tmpl w:val="47C01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4BC345A1"/>
    <w:multiLevelType w:val="multilevel"/>
    <w:tmpl w:val="D86AE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 w15:restartNumberingAfterBreak="0">
    <w:nsid w:val="4BDF697D"/>
    <w:multiLevelType w:val="multilevel"/>
    <w:tmpl w:val="3A346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4C5A52B0"/>
    <w:multiLevelType w:val="multilevel"/>
    <w:tmpl w:val="E30A8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4CE369DB"/>
    <w:multiLevelType w:val="multilevel"/>
    <w:tmpl w:val="6CD22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4D103680"/>
    <w:multiLevelType w:val="multilevel"/>
    <w:tmpl w:val="148C8C0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4D6A2285"/>
    <w:multiLevelType w:val="multilevel"/>
    <w:tmpl w:val="00008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4E27064D"/>
    <w:multiLevelType w:val="multilevel"/>
    <w:tmpl w:val="C4568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4EB12E48"/>
    <w:multiLevelType w:val="multilevel"/>
    <w:tmpl w:val="9A4868C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4FB80FE1"/>
    <w:multiLevelType w:val="multilevel"/>
    <w:tmpl w:val="CB4C9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3" w15:restartNumberingAfterBreak="0">
    <w:nsid w:val="505B0B97"/>
    <w:multiLevelType w:val="multilevel"/>
    <w:tmpl w:val="A6A48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4" w15:restartNumberingAfterBreak="0">
    <w:nsid w:val="51C2376D"/>
    <w:multiLevelType w:val="multilevel"/>
    <w:tmpl w:val="2CBA30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5" w15:restartNumberingAfterBreak="0">
    <w:nsid w:val="525307DE"/>
    <w:multiLevelType w:val="multilevel"/>
    <w:tmpl w:val="E8A25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6" w15:restartNumberingAfterBreak="0">
    <w:nsid w:val="53E8258A"/>
    <w:multiLevelType w:val="multilevel"/>
    <w:tmpl w:val="CE8EB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54103B4F"/>
    <w:multiLevelType w:val="multilevel"/>
    <w:tmpl w:val="EC90E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8" w15:restartNumberingAfterBreak="0">
    <w:nsid w:val="5444030A"/>
    <w:multiLevelType w:val="multilevel"/>
    <w:tmpl w:val="A62E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9" w15:restartNumberingAfterBreak="0">
    <w:nsid w:val="546C0314"/>
    <w:multiLevelType w:val="multilevel"/>
    <w:tmpl w:val="9868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0" w15:restartNumberingAfterBreak="0">
    <w:nsid w:val="554870E5"/>
    <w:multiLevelType w:val="multilevel"/>
    <w:tmpl w:val="BDDAC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6EE25FB"/>
    <w:multiLevelType w:val="multilevel"/>
    <w:tmpl w:val="6A5CC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2" w15:restartNumberingAfterBreak="0">
    <w:nsid w:val="57384CDA"/>
    <w:multiLevelType w:val="multilevel"/>
    <w:tmpl w:val="165E6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3" w15:restartNumberingAfterBreak="0">
    <w:nsid w:val="57B051D4"/>
    <w:multiLevelType w:val="multilevel"/>
    <w:tmpl w:val="08421DF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4" w15:restartNumberingAfterBreak="0">
    <w:nsid w:val="58946FA6"/>
    <w:multiLevelType w:val="multilevel"/>
    <w:tmpl w:val="2A6A7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5" w15:restartNumberingAfterBreak="0">
    <w:nsid w:val="5ADD24E5"/>
    <w:multiLevelType w:val="multilevel"/>
    <w:tmpl w:val="50A40B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6" w15:restartNumberingAfterBreak="0">
    <w:nsid w:val="5C4B7D4F"/>
    <w:multiLevelType w:val="multilevel"/>
    <w:tmpl w:val="15C80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7" w15:restartNumberingAfterBreak="0">
    <w:nsid w:val="5C9C141A"/>
    <w:multiLevelType w:val="multilevel"/>
    <w:tmpl w:val="A63A7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CD802DC"/>
    <w:multiLevelType w:val="multilevel"/>
    <w:tmpl w:val="BE929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9" w15:restartNumberingAfterBreak="0">
    <w:nsid w:val="5D1B180E"/>
    <w:multiLevelType w:val="multilevel"/>
    <w:tmpl w:val="0302B94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5D9D0DCB"/>
    <w:multiLevelType w:val="multilevel"/>
    <w:tmpl w:val="AA5CF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F3A10D3"/>
    <w:multiLevelType w:val="multilevel"/>
    <w:tmpl w:val="37704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2" w15:restartNumberingAfterBreak="0">
    <w:nsid w:val="5F68659D"/>
    <w:multiLevelType w:val="multilevel"/>
    <w:tmpl w:val="F038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604C0715"/>
    <w:multiLevelType w:val="multilevel"/>
    <w:tmpl w:val="B9A0C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4" w15:restartNumberingAfterBreak="0">
    <w:nsid w:val="610A1690"/>
    <w:multiLevelType w:val="multilevel"/>
    <w:tmpl w:val="8864031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5" w15:restartNumberingAfterBreak="0">
    <w:nsid w:val="615B19B7"/>
    <w:multiLevelType w:val="multilevel"/>
    <w:tmpl w:val="84B6B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6" w15:restartNumberingAfterBreak="0">
    <w:nsid w:val="62202E62"/>
    <w:multiLevelType w:val="multilevel"/>
    <w:tmpl w:val="5E5C6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7" w15:restartNumberingAfterBreak="0">
    <w:nsid w:val="6289665C"/>
    <w:multiLevelType w:val="multilevel"/>
    <w:tmpl w:val="30E67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8" w15:restartNumberingAfterBreak="0">
    <w:nsid w:val="62C6076F"/>
    <w:multiLevelType w:val="multilevel"/>
    <w:tmpl w:val="A07639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9" w15:restartNumberingAfterBreak="0">
    <w:nsid w:val="632E1E3A"/>
    <w:multiLevelType w:val="multilevel"/>
    <w:tmpl w:val="B0E85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0" w15:restartNumberingAfterBreak="0">
    <w:nsid w:val="63DE098F"/>
    <w:multiLevelType w:val="multilevel"/>
    <w:tmpl w:val="CA803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1" w15:restartNumberingAfterBreak="0">
    <w:nsid w:val="64D45B9C"/>
    <w:multiLevelType w:val="multilevel"/>
    <w:tmpl w:val="86CE3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2" w15:restartNumberingAfterBreak="0">
    <w:nsid w:val="653F5F9C"/>
    <w:multiLevelType w:val="multilevel"/>
    <w:tmpl w:val="48F68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3" w15:restartNumberingAfterBreak="0">
    <w:nsid w:val="66731A21"/>
    <w:multiLevelType w:val="multilevel"/>
    <w:tmpl w:val="3D0A2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4" w15:restartNumberingAfterBreak="0">
    <w:nsid w:val="67A459A3"/>
    <w:multiLevelType w:val="multilevel"/>
    <w:tmpl w:val="38CAF8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5" w15:restartNumberingAfterBreak="0">
    <w:nsid w:val="68A84522"/>
    <w:multiLevelType w:val="multilevel"/>
    <w:tmpl w:val="F1A26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6" w15:restartNumberingAfterBreak="0">
    <w:nsid w:val="6AE820C8"/>
    <w:multiLevelType w:val="multilevel"/>
    <w:tmpl w:val="982A1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7" w15:restartNumberingAfterBreak="0">
    <w:nsid w:val="6B351500"/>
    <w:multiLevelType w:val="multilevel"/>
    <w:tmpl w:val="A7668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8" w15:restartNumberingAfterBreak="0">
    <w:nsid w:val="6B741AE4"/>
    <w:multiLevelType w:val="multilevel"/>
    <w:tmpl w:val="88047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9" w15:restartNumberingAfterBreak="0">
    <w:nsid w:val="6BAB4135"/>
    <w:multiLevelType w:val="multilevel"/>
    <w:tmpl w:val="B45EE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6D0C3410"/>
    <w:multiLevelType w:val="multilevel"/>
    <w:tmpl w:val="FD040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1" w15:restartNumberingAfterBreak="0">
    <w:nsid w:val="6DD26358"/>
    <w:multiLevelType w:val="multilevel"/>
    <w:tmpl w:val="D9146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2" w15:restartNumberingAfterBreak="0">
    <w:nsid w:val="6EE648E0"/>
    <w:multiLevelType w:val="multilevel"/>
    <w:tmpl w:val="0FA23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3" w15:restartNumberingAfterBreak="0">
    <w:nsid w:val="70A70E9D"/>
    <w:multiLevelType w:val="multilevel"/>
    <w:tmpl w:val="9E54A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4" w15:restartNumberingAfterBreak="0">
    <w:nsid w:val="70B361C2"/>
    <w:multiLevelType w:val="multilevel"/>
    <w:tmpl w:val="0FD83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5" w15:restartNumberingAfterBreak="0">
    <w:nsid w:val="70EC54EA"/>
    <w:multiLevelType w:val="multilevel"/>
    <w:tmpl w:val="9A88D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6" w15:restartNumberingAfterBreak="0">
    <w:nsid w:val="727D03EE"/>
    <w:multiLevelType w:val="multilevel"/>
    <w:tmpl w:val="FD1CD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7" w15:restartNumberingAfterBreak="0">
    <w:nsid w:val="74343B20"/>
    <w:multiLevelType w:val="multilevel"/>
    <w:tmpl w:val="0616F8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749B2A78"/>
    <w:multiLevelType w:val="multilevel"/>
    <w:tmpl w:val="F000E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9" w15:restartNumberingAfterBreak="0">
    <w:nsid w:val="74BD43B8"/>
    <w:multiLevelType w:val="multilevel"/>
    <w:tmpl w:val="47D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0" w15:restartNumberingAfterBreak="0">
    <w:nsid w:val="75174CAC"/>
    <w:multiLevelType w:val="multilevel"/>
    <w:tmpl w:val="5CE400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1" w15:restartNumberingAfterBreak="0">
    <w:nsid w:val="75A03EAB"/>
    <w:multiLevelType w:val="multilevel"/>
    <w:tmpl w:val="CABAB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2" w15:restartNumberingAfterBreak="0">
    <w:nsid w:val="75AD506A"/>
    <w:multiLevelType w:val="multilevel"/>
    <w:tmpl w:val="6AC6C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3" w15:restartNumberingAfterBreak="0">
    <w:nsid w:val="75F33342"/>
    <w:multiLevelType w:val="multilevel"/>
    <w:tmpl w:val="49B4F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4" w15:restartNumberingAfterBreak="0">
    <w:nsid w:val="76782DB6"/>
    <w:multiLevelType w:val="multilevel"/>
    <w:tmpl w:val="B1DCFA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7AA96E2D"/>
    <w:multiLevelType w:val="multilevel"/>
    <w:tmpl w:val="EF0E9B6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6" w15:restartNumberingAfterBreak="0">
    <w:nsid w:val="7AC5398D"/>
    <w:multiLevelType w:val="multilevel"/>
    <w:tmpl w:val="41D89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7" w15:restartNumberingAfterBreak="0">
    <w:nsid w:val="7BAF4240"/>
    <w:multiLevelType w:val="multilevel"/>
    <w:tmpl w:val="B96C0F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8" w15:restartNumberingAfterBreak="0">
    <w:nsid w:val="7BFA743C"/>
    <w:multiLevelType w:val="multilevel"/>
    <w:tmpl w:val="DE88A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9" w15:restartNumberingAfterBreak="0">
    <w:nsid w:val="7C4E2125"/>
    <w:multiLevelType w:val="multilevel"/>
    <w:tmpl w:val="90743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 w15:restartNumberingAfterBreak="0">
    <w:nsid w:val="7C533D72"/>
    <w:multiLevelType w:val="multilevel"/>
    <w:tmpl w:val="EC145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7DA20E0B"/>
    <w:multiLevelType w:val="multilevel"/>
    <w:tmpl w:val="FE30F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2" w15:restartNumberingAfterBreak="0">
    <w:nsid w:val="7DE03C42"/>
    <w:multiLevelType w:val="multilevel"/>
    <w:tmpl w:val="0010B7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3" w15:restartNumberingAfterBreak="0">
    <w:nsid w:val="7EDB7673"/>
    <w:multiLevelType w:val="multilevel"/>
    <w:tmpl w:val="DFFC46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4" w15:restartNumberingAfterBreak="0">
    <w:nsid w:val="7EF66DA1"/>
    <w:multiLevelType w:val="multilevel"/>
    <w:tmpl w:val="EBC2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56"/>
    <w:lvlOverride w:ilvl="0">
      <w:startOverride w:val="3"/>
    </w:lvlOverride>
  </w:num>
  <w:num w:numId="3">
    <w:abstractNumId w:val="111"/>
  </w:num>
  <w:num w:numId="4">
    <w:abstractNumId w:val="88"/>
  </w:num>
  <w:num w:numId="5">
    <w:abstractNumId w:val="166"/>
    <w:lvlOverride w:ilvl="0">
      <w:startOverride w:val="3"/>
    </w:lvlOverride>
  </w:num>
  <w:num w:numId="6">
    <w:abstractNumId w:val="166"/>
    <w:lvlOverride w:ilvl="0">
      <w:startOverride w:val="4"/>
    </w:lvlOverride>
  </w:num>
  <w:num w:numId="7">
    <w:abstractNumId w:val="166"/>
    <w:lvlOverride w:ilvl="0">
      <w:startOverride w:val="5"/>
    </w:lvlOverride>
  </w:num>
  <w:num w:numId="8">
    <w:abstractNumId w:val="38"/>
    <w:lvlOverride w:ilvl="0">
      <w:startOverride w:val="6"/>
    </w:lvlOverride>
  </w:num>
  <w:num w:numId="9">
    <w:abstractNumId w:val="116"/>
    <w:lvlOverride w:ilvl="0">
      <w:startOverride w:val="7"/>
    </w:lvlOverride>
  </w:num>
  <w:num w:numId="10">
    <w:abstractNumId w:val="149"/>
    <w:lvlOverride w:ilvl="0">
      <w:startOverride w:val="8"/>
    </w:lvlOverride>
  </w:num>
  <w:num w:numId="11">
    <w:abstractNumId w:val="149"/>
    <w:lvlOverride w:ilvl="0">
      <w:startOverride w:val="9"/>
    </w:lvlOverride>
  </w:num>
  <w:num w:numId="12">
    <w:abstractNumId w:val="35"/>
    <w:lvlOverride w:ilvl="0">
      <w:startOverride w:val="10"/>
    </w:lvlOverride>
  </w:num>
  <w:num w:numId="13">
    <w:abstractNumId w:val="76"/>
    <w:lvlOverride w:ilvl="0">
      <w:startOverride w:val="11"/>
    </w:lvlOverride>
  </w:num>
  <w:num w:numId="14">
    <w:abstractNumId w:val="24"/>
    <w:lvlOverride w:ilvl="0">
      <w:startOverride w:val="12"/>
    </w:lvlOverride>
  </w:num>
  <w:num w:numId="15">
    <w:abstractNumId w:val="24"/>
    <w:lvlOverride w:ilvl="0">
      <w:startOverride w:val="13"/>
    </w:lvlOverride>
  </w:num>
  <w:num w:numId="16">
    <w:abstractNumId w:val="24"/>
    <w:lvlOverride w:ilvl="0">
      <w:startOverride w:val="14"/>
    </w:lvlOverride>
  </w:num>
  <w:num w:numId="17">
    <w:abstractNumId w:val="75"/>
    <w:lvlOverride w:ilvl="0">
      <w:startOverride w:val="15"/>
    </w:lvlOverride>
  </w:num>
  <w:num w:numId="18">
    <w:abstractNumId w:val="78"/>
    <w:lvlOverride w:ilvl="0">
      <w:startOverride w:val="16"/>
    </w:lvlOverride>
  </w:num>
  <w:num w:numId="19">
    <w:abstractNumId w:val="117"/>
    <w:lvlOverride w:ilvl="0">
      <w:startOverride w:val="17"/>
    </w:lvlOverride>
  </w:num>
  <w:num w:numId="20">
    <w:abstractNumId w:val="117"/>
    <w:lvlOverride w:ilvl="0">
      <w:startOverride w:val="18"/>
    </w:lvlOverride>
  </w:num>
  <w:num w:numId="21">
    <w:abstractNumId w:val="117"/>
    <w:lvlOverride w:ilvl="0">
      <w:startOverride w:val="19"/>
    </w:lvlOverride>
  </w:num>
  <w:num w:numId="22">
    <w:abstractNumId w:val="117"/>
    <w:lvlOverride w:ilvl="0">
      <w:startOverride w:val="20"/>
    </w:lvlOverride>
  </w:num>
  <w:num w:numId="23">
    <w:abstractNumId w:val="70"/>
    <w:lvlOverride w:ilvl="0">
      <w:startOverride w:val="21"/>
    </w:lvlOverride>
  </w:num>
  <w:num w:numId="24">
    <w:abstractNumId w:val="115"/>
    <w:lvlOverride w:ilvl="0">
      <w:startOverride w:val="22"/>
    </w:lvlOverride>
  </w:num>
  <w:num w:numId="25">
    <w:abstractNumId w:val="126"/>
    <w:lvlOverride w:ilvl="0">
      <w:startOverride w:val="23"/>
    </w:lvlOverride>
  </w:num>
  <w:num w:numId="26">
    <w:abstractNumId w:val="59"/>
    <w:lvlOverride w:ilvl="0">
      <w:startOverride w:val="24"/>
    </w:lvlOverride>
  </w:num>
  <w:num w:numId="27">
    <w:abstractNumId w:val="59"/>
    <w:lvlOverride w:ilvl="0">
      <w:startOverride w:val="25"/>
    </w:lvlOverride>
  </w:num>
  <w:num w:numId="28">
    <w:abstractNumId w:val="69"/>
    <w:lvlOverride w:ilvl="0">
      <w:startOverride w:val="26"/>
    </w:lvlOverride>
  </w:num>
  <w:num w:numId="29">
    <w:abstractNumId w:val="27"/>
    <w:lvlOverride w:ilvl="0">
      <w:startOverride w:val="27"/>
    </w:lvlOverride>
  </w:num>
  <w:num w:numId="30">
    <w:abstractNumId w:val="27"/>
    <w:lvlOverride w:ilvl="0">
      <w:startOverride w:val="28"/>
    </w:lvlOverride>
  </w:num>
  <w:num w:numId="31">
    <w:abstractNumId w:val="171"/>
    <w:lvlOverride w:ilvl="0">
      <w:startOverride w:val="29"/>
    </w:lvlOverride>
  </w:num>
  <w:num w:numId="32">
    <w:abstractNumId w:val="171"/>
    <w:lvlOverride w:ilvl="0">
      <w:startOverride w:val="30"/>
    </w:lvlOverride>
  </w:num>
  <w:num w:numId="33">
    <w:abstractNumId w:val="171"/>
    <w:lvlOverride w:ilvl="0">
      <w:startOverride w:val="31"/>
    </w:lvlOverride>
  </w:num>
  <w:num w:numId="34">
    <w:abstractNumId w:val="171"/>
    <w:lvlOverride w:ilvl="0">
      <w:startOverride w:val="32"/>
    </w:lvlOverride>
  </w:num>
  <w:num w:numId="35">
    <w:abstractNumId w:val="137"/>
    <w:lvlOverride w:ilvl="0">
      <w:startOverride w:val="33"/>
    </w:lvlOverride>
  </w:num>
  <w:num w:numId="36">
    <w:abstractNumId w:val="89"/>
    <w:lvlOverride w:ilvl="0">
      <w:startOverride w:val="3"/>
    </w:lvlOverride>
  </w:num>
  <w:num w:numId="37">
    <w:abstractNumId w:val="167"/>
    <w:lvlOverride w:ilvl="0">
      <w:startOverride w:val="34"/>
    </w:lvlOverride>
  </w:num>
  <w:num w:numId="38">
    <w:abstractNumId w:val="121"/>
    <w:lvlOverride w:ilvl="0">
      <w:startOverride w:val="35"/>
    </w:lvlOverride>
  </w:num>
  <w:num w:numId="39">
    <w:abstractNumId w:val="84"/>
    <w:lvlOverride w:ilvl="0">
      <w:startOverride w:val="36"/>
    </w:lvlOverride>
  </w:num>
  <w:num w:numId="40">
    <w:abstractNumId w:val="84"/>
    <w:lvlOverride w:ilvl="0">
      <w:startOverride w:val="37"/>
    </w:lvlOverride>
  </w:num>
  <w:num w:numId="41">
    <w:abstractNumId w:val="84"/>
    <w:lvlOverride w:ilvl="0">
      <w:startOverride w:val="38"/>
    </w:lvlOverride>
  </w:num>
  <w:num w:numId="42">
    <w:abstractNumId w:val="84"/>
    <w:lvlOverride w:ilvl="0">
      <w:startOverride w:val="39"/>
    </w:lvlOverride>
  </w:num>
  <w:num w:numId="43">
    <w:abstractNumId w:val="30"/>
    <w:lvlOverride w:ilvl="0">
      <w:startOverride w:val="40"/>
    </w:lvlOverride>
  </w:num>
  <w:num w:numId="44">
    <w:abstractNumId w:val="30"/>
    <w:lvlOverride w:ilvl="0">
      <w:startOverride w:val="41"/>
    </w:lvlOverride>
  </w:num>
  <w:num w:numId="45">
    <w:abstractNumId w:val="5"/>
    <w:lvlOverride w:ilvl="0">
      <w:startOverride w:val="42"/>
    </w:lvlOverride>
  </w:num>
  <w:num w:numId="46">
    <w:abstractNumId w:val="19"/>
    <w:lvlOverride w:ilvl="0">
      <w:startOverride w:val="43"/>
    </w:lvlOverride>
  </w:num>
  <w:num w:numId="47">
    <w:abstractNumId w:val="19"/>
    <w:lvlOverride w:ilvl="0">
      <w:startOverride w:val="44"/>
    </w:lvlOverride>
  </w:num>
  <w:num w:numId="48">
    <w:abstractNumId w:val="152"/>
    <w:lvlOverride w:ilvl="0">
      <w:startOverride w:val="45"/>
    </w:lvlOverride>
  </w:num>
  <w:num w:numId="49">
    <w:abstractNumId w:val="173"/>
    <w:lvlOverride w:ilvl="0">
      <w:startOverride w:val="46"/>
    </w:lvlOverride>
  </w:num>
  <w:num w:numId="50">
    <w:abstractNumId w:val="138"/>
    <w:lvlOverride w:ilvl="0">
      <w:startOverride w:val="47"/>
    </w:lvlOverride>
  </w:num>
  <w:num w:numId="51">
    <w:abstractNumId w:val="74"/>
    <w:lvlOverride w:ilvl="0">
      <w:startOverride w:val="48"/>
    </w:lvlOverride>
  </w:num>
  <w:num w:numId="52">
    <w:abstractNumId w:val="98"/>
    <w:lvlOverride w:ilvl="0">
      <w:startOverride w:val="49"/>
    </w:lvlOverride>
  </w:num>
  <w:num w:numId="53">
    <w:abstractNumId w:val="131"/>
  </w:num>
  <w:num w:numId="54">
    <w:abstractNumId w:val="146"/>
    <w:lvlOverride w:ilvl="0">
      <w:startOverride w:val="3"/>
    </w:lvlOverride>
  </w:num>
  <w:num w:numId="55">
    <w:abstractNumId w:val="13"/>
    <w:lvlOverride w:ilvl="0">
      <w:startOverride w:val="4"/>
    </w:lvlOverride>
  </w:num>
  <w:num w:numId="56">
    <w:abstractNumId w:val="4"/>
    <w:lvlOverride w:ilvl="0">
      <w:startOverride w:val="5"/>
    </w:lvlOverride>
  </w:num>
  <w:num w:numId="57">
    <w:abstractNumId w:val="50"/>
    <w:lvlOverride w:ilvl="0">
      <w:startOverride w:val="6"/>
    </w:lvlOverride>
  </w:num>
  <w:num w:numId="58">
    <w:abstractNumId w:val="148"/>
    <w:lvlOverride w:ilvl="0">
      <w:startOverride w:val="7"/>
    </w:lvlOverride>
  </w:num>
  <w:num w:numId="59">
    <w:abstractNumId w:val="17"/>
    <w:lvlOverride w:ilvl="0">
      <w:startOverride w:val="50"/>
    </w:lvlOverride>
  </w:num>
  <w:num w:numId="60">
    <w:abstractNumId w:val="17"/>
    <w:lvlOverride w:ilvl="0">
      <w:startOverride w:val="51"/>
    </w:lvlOverride>
  </w:num>
  <w:num w:numId="61">
    <w:abstractNumId w:val="174"/>
    <w:lvlOverride w:ilvl="0">
      <w:startOverride w:val="52"/>
    </w:lvlOverride>
  </w:num>
  <w:num w:numId="62">
    <w:abstractNumId w:val="57"/>
    <w:lvlOverride w:ilvl="0">
      <w:startOverride w:val="53"/>
    </w:lvlOverride>
  </w:num>
  <w:num w:numId="63">
    <w:abstractNumId w:val="57"/>
    <w:lvlOverride w:ilvl="0">
      <w:startOverride w:val="54"/>
    </w:lvlOverride>
  </w:num>
  <w:num w:numId="64">
    <w:abstractNumId w:val="155"/>
  </w:num>
  <w:num w:numId="65">
    <w:abstractNumId w:val="101"/>
    <w:lvlOverride w:ilvl="0">
      <w:startOverride w:val="2"/>
    </w:lvlOverride>
  </w:num>
  <w:num w:numId="66">
    <w:abstractNumId w:val="94"/>
    <w:lvlOverride w:ilvl="0">
      <w:startOverride w:val="3"/>
    </w:lvlOverride>
  </w:num>
  <w:num w:numId="67">
    <w:abstractNumId w:val="49"/>
    <w:lvlOverride w:ilvl="0">
      <w:startOverride w:val="4"/>
    </w:lvlOverride>
  </w:num>
  <w:num w:numId="68">
    <w:abstractNumId w:val="103"/>
    <w:lvlOverride w:ilvl="0">
      <w:startOverride w:val="5"/>
    </w:lvlOverride>
  </w:num>
  <w:num w:numId="69">
    <w:abstractNumId w:val="52"/>
    <w:lvlOverride w:ilvl="0">
      <w:startOverride w:val="55"/>
    </w:lvlOverride>
  </w:num>
  <w:num w:numId="70">
    <w:abstractNumId w:val="52"/>
    <w:lvlOverride w:ilvl="0">
      <w:startOverride w:val="56"/>
    </w:lvlOverride>
  </w:num>
  <w:num w:numId="71">
    <w:abstractNumId w:val="162"/>
    <w:lvlOverride w:ilvl="0">
      <w:startOverride w:val="57"/>
    </w:lvlOverride>
  </w:num>
  <w:num w:numId="72">
    <w:abstractNumId w:val="106"/>
  </w:num>
  <w:num w:numId="73">
    <w:abstractNumId w:val="82"/>
    <w:lvlOverride w:ilvl="0">
      <w:startOverride w:val="3"/>
    </w:lvlOverride>
  </w:num>
  <w:num w:numId="74">
    <w:abstractNumId w:val="114"/>
    <w:lvlOverride w:ilvl="0">
      <w:startOverride w:val="58"/>
    </w:lvlOverride>
  </w:num>
  <w:num w:numId="75">
    <w:abstractNumId w:val="87"/>
    <w:lvlOverride w:ilvl="0">
      <w:startOverride w:val="59"/>
    </w:lvlOverride>
  </w:num>
  <w:num w:numId="76">
    <w:abstractNumId w:val="87"/>
    <w:lvlOverride w:ilvl="0">
      <w:startOverride w:val="60"/>
    </w:lvlOverride>
  </w:num>
  <w:num w:numId="77">
    <w:abstractNumId w:val="142"/>
    <w:lvlOverride w:ilvl="0">
      <w:startOverride w:val="61"/>
    </w:lvlOverride>
  </w:num>
  <w:num w:numId="78">
    <w:abstractNumId w:val="142"/>
    <w:lvlOverride w:ilvl="0">
      <w:startOverride w:val="62"/>
    </w:lvlOverride>
  </w:num>
  <w:num w:numId="79">
    <w:abstractNumId w:val="142"/>
    <w:lvlOverride w:ilvl="0">
      <w:startOverride w:val="63"/>
    </w:lvlOverride>
  </w:num>
  <w:num w:numId="80">
    <w:abstractNumId w:val="142"/>
    <w:lvlOverride w:ilvl="0">
      <w:startOverride w:val="64"/>
    </w:lvlOverride>
  </w:num>
  <w:num w:numId="81">
    <w:abstractNumId w:val="142"/>
    <w:lvlOverride w:ilvl="0">
      <w:startOverride w:val="65"/>
    </w:lvlOverride>
  </w:num>
  <w:num w:numId="82">
    <w:abstractNumId w:val="142"/>
    <w:lvlOverride w:ilvl="0">
      <w:startOverride w:val="66"/>
    </w:lvlOverride>
  </w:num>
  <w:num w:numId="83">
    <w:abstractNumId w:val="91"/>
    <w:lvlOverride w:ilvl="0">
      <w:startOverride w:val="67"/>
    </w:lvlOverride>
  </w:num>
  <w:num w:numId="84">
    <w:abstractNumId w:val="128"/>
    <w:lvlOverride w:ilvl="0">
      <w:startOverride w:val="68"/>
    </w:lvlOverride>
  </w:num>
  <w:num w:numId="85">
    <w:abstractNumId w:val="128"/>
    <w:lvlOverride w:ilvl="0">
      <w:startOverride w:val="69"/>
    </w:lvlOverride>
  </w:num>
  <w:num w:numId="86">
    <w:abstractNumId w:val="22"/>
    <w:lvlOverride w:ilvl="0">
      <w:startOverride w:val="70"/>
    </w:lvlOverride>
  </w:num>
  <w:num w:numId="87">
    <w:abstractNumId w:val="139"/>
    <w:lvlOverride w:ilvl="0">
      <w:startOverride w:val="71"/>
    </w:lvlOverride>
  </w:num>
  <w:num w:numId="88">
    <w:abstractNumId w:val="64"/>
    <w:lvlOverride w:ilvl="0">
      <w:startOverride w:val="72"/>
    </w:lvlOverride>
  </w:num>
  <w:num w:numId="89">
    <w:abstractNumId w:val="85"/>
    <w:lvlOverride w:ilvl="0">
      <w:startOverride w:val="4"/>
    </w:lvlOverride>
  </w:num>
  <w:num w:numId="90">
    <w:abstractNumId w:val="18"/>
    <w:lvlOverride w:ilvl="0">
      <w:startOverride w:val="73"/>
    </w:lvlOverride>
  </w:num>
  <w:num w:numId="91">
    <w:abstractNumId w:val="18"/>
    <w:lvlOverride w:ilvl="0">
      <w:startOverride w:val="74"/>
    </w:lvlOverride>
  </w:num>
  <w:num w:numId="92">
    <w:abstractNumId w:val="122"/>
    <w:lvlOverride w:ilvl="0">
      <w:startOverride w:val="75"/>
    </w:lvlOverride>
  </w:num>
  <w:num w:numId="93">
    <w:abstractNumId w:val="16"/>
  </w:num>
  <w:num w:numId="94">
    <w:abstractNumId w:val="33"/>
    <w:lvlOverride w:ilvl="0">
      <w:startOverride w:val="76"/>
    </w:lvlOverride>
  </w:num>
  <w:num w:numId="95">
    <w:abstractNumId w:val="33"/>
    <w:lvlOverride w:ilvl="0">
      <w:startOverride w:val="77"/>
    </w:lvlOverride>
  </w:num>
  <w:num w:numId="96">
    <w:abstractNumId w:val="33"/>
    <w:lvlOverride w:ilvl="0">
      <w:startOverride w:val="78"/>
    </w:lvlOverride>
  </w:num>
  <w:num w:numId="97">
    <w:abstractNumId w:val="29"/>
    <w:lvlOverride w:ilvl="0">
      <w:startOverride w:val="79"/>
    </w:lvlOverride>
  </w:num>
  <w:num w:numId="98">
    <w:abstractNumId w:val="29"/>
    <w:lvlOverride w:ilvl="0">
      <w:startOverride w:val="80"/>
    </w:lvlOverride>
  </w:num>
  <w:num w:numId="99">
    <w:abstractNumId w:val="29"/>
    <w:lvlOverride w:ilvl="0">
      <w:startOverride w:val="81"/>
    </w:lvlOverride>
  </w:num>
  <w:num w:numId="100">
    <w:abstractNumId w:val="135"/>
    <w:lvlOverride w:ilvl="0">
      <w:startOverride w:val="82"/>
    </w:lvlOverride>
  </w:num>
  <w:num w:numId="101">
    <w:abstractNumId w:val="86"/>
    <w:lvlOverride w:ilvl="0">
      <w:startOverride w:val="83"/>
    </w:lvlOverride>
  </w:num>
  <w:num w:numId="102">
    <w:abstractNumId w:val="86"/>
    <w:lvlOverride w:ilvl="0">
      <w:startOverride w:val="84"/>
    </w:lvlOverride>
  </w:num>
  <w:num w:numId="103">
    <w:abstractNumId w:val="107"/>
    <w:lvlOverride w:ilvl="0">
      <w:startOverride w:val="85"/>
    </w:lvlOverride>
  </w:num>
  <w:num w:numId="104">
    <w:abstractNumId w:val="3"/>
    <w:lvlOverride w:ilvl="0">
      <w:startOverride w:val="86"/>
    </w:lvlOverride>
  </w:num>
  <w:num w:numId="105">
    <w:abstractNumId w:val="3"/>
    <w:lvlOverride w:ilvl="0">
      <w:startOverride w:val="87"/>
    </w:lvlOverride>
  </w:num>
  <w:num w:numId="106">
    <w:abstractNumId w:val="90"/>
  </w:num>
  <w:num w:numId="107">
    <w:abstractNumId w:val="14"/>
    <w:lvlOverride w:ilvl="0">
      <w:startOverride w:val="2"/>
    </w:lvlOverride>
  </w:num>
  <w:num w:numId="108">
    <w:abstractNumId w:val="46"/>
    <w:lvlOverride w:ilvl="0">
      <w:startOverride w:val="88"/>
    </w:lvlOverride>
  </w:num>
  <w:num w:numId="109">
    <w:abstractNumId w:val="46"/>
    <w:lvlOverride w:ilvl="0">
      <w:startOverride w:val="89"/>
    </w:lvlOverride>
  </w:num>
  <w:num w:numId="110">
    <w:abstractNumId w:val="20"/>
    <w:lvlOverride w:ilvl="0">
      <w:startOverride w:val="5"/>
    </w:lvlOverride>
  </w:num>
  <w:num w:numId="111">
    <w:abstractNumId w:val="80"/>
    <w:lvlOverride w:ilvl="0">
      <w:startOverride w:val="6"/>
    </w:lvlOverride>
  </w:num>
  <w:num w:numId="112">
    <w:abstractNumId w:val="110"/>
    <w:lvlOverride w:ilvl="0">
      <w:startOverride w:val="92"/>
    </w:lvlOverride>
  </w:num>
  <w:num w:numId="113">
    <w:abstractNumId w:val="110"/>
    <w:lvlOverride w:ilvl="0">
      <w:startOverride w:val="93"/>
    </w:lvlOverride>
  </w:num>
  <w:num w:numId="114">
    <w:abstractNumId w:val="81"/>
    <w:lvlOverride w:ilvl="0">
      <w:startOverride w:val="7"/>
    </w:lvlOverride>
  </w:num>
  <w:num w:numId="115">
    <w:abstractNumId w:val="102"/>
    <w:lvlOverride w:ilvl="0">
      <w:startOverride w:val="8"/>
    </w:lvlOverride>
  </w:num>
  <w:num w:numId="116">
    <w:abstractNumId w:val="112"/>
    <w:lvlOverride w:ilvl="0">
      <w:startOverride w:val="96"/>
    </w:lvlOverride>
  </w:num>
  <w:num w:numId="117">
    <w:abstractNumId w:val="112"/>
    <w:lvlOverride w:ilvl="0">
      <w:startOverride w:val="97"/>
    </w:lvlOverride>
  </w:num>
  <w:num w:numId="118">
    <w:abstractNumId w:val="112"/>
    <w:lvlOverride w:ilvl="0">
      <w:startOverride w:val="98"/>
    </w:lvlOverride>
  </w:num>
  <w:num w:numId="119">
    <w:abstractNumId w:val="43"/>
    <w:lvlOverride w:ilvl="0">
      <w:startOverride w:val="9"/>
    </w:lvlOverride>
  </w:num>
  <w:num w:numId="120">
    <w:abstractNumId w:val="165"/>
    <w:lvlOverride w:ilvl="0">
      <w:startOverride w:val="10"/>
    </w:lvlOverride>
  </w:num>
  <w:num w:numId="121">
    <w:abstractNumId w:val="65"/>
    <w:lvlOverride w:ilvl="0">
      <w:startOverride w:val="103"/>
    </w:lvlOverride>
  </w:num>
  <w:num w:numId="122">
    <w:abstractNumId w:val="65"/>
    <w:lvlOverride w:ilvl="0">
      <w:startOverride w:val="104"/>
    </w:lvlOverride>
  </w:num>
  <w:num w:numId="123">
    <w:abstractNumId w:val="26"/>
    <w:lvlOverride w:ilvl="0">
      <w:startOverride w:val="105"/>
    </w:lvlOverride>
  </w:num>
  <w:num w:numId="124">
    <w:abstractNumId w:val="34"/>
    <w:lvlOverride w:ilvl="0">
      <w:startOverride w:val="106"/>
    </w:lvlOverride>
  </w:num>
  <w:num w:numId="125">
    <w:abstractNumId w:val="44"/>
    <w:lvlOverride w:ilvl="0">
      <w:startOverride w:val="11"/>
    </w:lvlOverride>
  </w:num>
  <w:num w:numId="126">
    <w:abstractNumId w:val="147"/>
    <w:lvlOverride w:ilvl="0">
      <w:startOverride w:val="107"/>
    </w:lvlOverride>
  </w:num>
  <w:num w:numId="127">
    <w:abstractNumId w:val="71"/>
    <w:lvlOverride w:ilvl="0">
      <w:startOverride w:val="108"/>
    </w:lvlOverride>
  </w:num>
  <w:num w:numId="128">
    <w:abstractNumId w:val="134"/>
    <w:lvlOverride w:ilvl="0">
      <w:startOverride w:val="12"/>
    </w:lvlOverride>
  </w:num>
  <w:num w:numId="129">
    <w:abstractNumId w:val="1"/>
    <w:lvlOverride w:ilvl="0">
      <w:startOverride w:val="109"/>
    </w:lvlOverride>
  </w:num>
  <w:num w:numId="130">
    <w:abstractNumId w:val="1"/>
    <w:lvlOverride w:ilvl="0">
      <w:startOverride w:val="110"/>
    </w:lvlOverride>
  </w:num>
  <w:num w:numId="131">
    <w:abstractNumId w:val="105"/>
    <w:lvlOverride w:ilvl="0">
      <w:startOverride w:val="111"/>
    </w:lvlOverride>
  </w:num>
  <w:num w:numId="132">
    <w:abstractNumId w:val="164"/>
    <w:lvlOverride w:ilvl="0">
      <w:startOverride w:val="13"/>
    </w:lvlOverride>
  </w:num>
  <w:num w:numId="133">
    <w:abstractNumId w:val="136"/>
    <w:lvlOverride w:ilvl="0">
      <w:startOverride w:val="112"/>
    </w:lvlOverride>
  </w:num>
  <w:num w:numId="134">
    <w:abstractNumId w:val="136"/>
    <w:lvlOverride w:ilvl="0">
      <w:startOverride w:val="113"/>
    </w:lvlOverride>
  </w:num>
  <w:num w:numId="135">
    <w:abstractNumId w:val="136"/>
    <w:lvlOverride w:ilvl="0">
      <w:startOverride w:val="114"/>
    </w:lvlOverride>
  </w:num>
  <w:num w:numId="136">
    <w:abstractNumId w:val="123"/>
    <w:lvlOverride w:ilvl="0">
      <w:startOverride w:val="14"/>
    </w:lvlOverride>
  </w:num>
  <w:num w:numId="137">
    <w:abstractNumId w:val="42"/>
    <w:lvlOverride w:ilvl="0">
      <w:startOverride w:val="115"/>
    </w:lvlOverride>
  </w:num>
  <w:num w:numId="138">
    <w:abstractNumId w:val="158"/>
    <w:lvlOverride w:ilvl="0">
      <w:startOverride w:val="116"/>
    </w:lvlOverride>
  </w:num>
  <w:num w:numId="139">
    <w:abstractNumId w:val="11"/>
    <w:lvlOverride w:ilvl="0">
      <w:startOverride w:val="15"/>
    </w:lvlOverride>
  </w:num>
  <w:num w:numId="140">
    <w:abstractNumId w:val="132"/>
    <w:lvlOverride w:ilvl="0">
      <w:startOverride w:val="117"/>
    </w:lvlOverride>
  </w:num>
  <w:num w:numId="141">
    <w:abstractNumId w:val="54"/>
    <w:lvlOverride w:ilvl="0">
      <w:startOverride w:val="118"/>
    </w:lvlOverride>
  </w:num>
  <w:num w:numId="142">
    <w:abstractNumId w:val="79"/>
    <w:lvlOverride w:ilvl="0">
      <w:startOverride w:val="119"/>
    </w:lvlOverride>
  </w:num>
  <w:num w:numId="143">
    <w:abstractNumId w:val="32"/>
    <w:lvlOverride w:ilvl="0">
      <w:startOverride w:val="16"/>
    </w:lvlOverride>
  </w:num>
  <w:num w:numId="144">
    <w:abstractNumId w:val="104"/>
    <w:lvlOverride w:ilvl="0">
      <w:startOverride w:val="120"/>
    </w:lvlOverride>
  </w:num>
  <w:num w:numId="145">
    <w:abstractNumId w:val="104"/>
    <w:lvlOverride w:ilvl="0">
      <w:startOverride w:val="121"/>
    </w:lvlOverride>
  </w:num>
  <w:num w:numId="146">
    <w:abstractNumId w:val="61"/>
    <w:lvlOverride w:ilvl="0">
      <w:startOverride w:val="122"/>
    </w:lvlOverride>
  </w:num>
  <w:num w:numId="147">
    <w:abstractNumId w:val="172"/>
    <w:lvlOverride w:ilvl="0">
      <w:startOverride w:val="123"/>
    </w:lvlOverride>
  </w:num>
  <w:num w:numId="148">
    <w:abstractNumId w:val="172"/>
    <w:lvlOverride w:ilvl="0">
      <w:startOverride w:val="124"/>
    </w:lvlOverride>
  </w:num>
  <w:num w:numId="149">
    <w:abstractNumId w:val="53"/>
    <w:lvlOverride w:ilvl="0">
      <w:startOverride w:val="17"/>
    </w:lvlOverride>
  </w:num>
  <w:num w:numId="150">
    <w:abstractNumId w:val="40"/>
    <w:lvlOverride w:ilvl="0">
      <w:startOverride w:val="125"/>
    </w:lvlOverride>
  </w:num>
  <w:num w:numId="151">
    <w:abstractNumId w:val="40"/>
    <w:lvlOverride w:ilvl="0">
      <w:startOverride w:val="126"/>
    </w:lvlOverride>
  </w:num>
  <w:num w:numId="152">
    <w:abstractNumId w:val="129"/>
    <w:lvlOverride w:ilvl="0">
      <w:startOverride w:val="18"/>
    </w:lvlOverride>
  </w:num>
  <w:num w:numId="153">
    <w:abstractNumId w:val="83"/>
    <w:lvlOverride w:ilvl="0">
      <w:startOverride w:val="127"/>
    </w:lvlOverride>
  </w:num>
  <w:num w:numId="154">
    <w:abstractNumId w:val="25"/>
    <w:lvlOverride w:ilvl="0">
      <w:startOverride w:val="128"/>
    </w:lvlOverride>
  </w:num>
  <w:num w:numId="155">
    <w:abstractNumId w:val="6"/>
    <w:lvlOverride w:ilvl="0">
      <w:startOverride w:val="129"/>
    </w:lvlOverride>
  </w:num>
  <w:num w:numId="156">
    <w:abstractNumId w:val="6"/>
    <w:lvlOverride w:ilvl="0">
      <w:startOverride w:val="130"/>
    </w:lvlOverride>
  </w:num>
  <w:num w:numId="157">
    <w:abstractNumId w:val="6"/>
    <w:lvlOverride w:ilvl="0">
      <w:startOverride w:val="131"/>
    </w:lvlOverride>
  </w:num>
  <w:num w:numId="158">
    <w:abstractNumId w:val="113"/>
    <w:lvlOverride w:ilvl="0">
      <w:startOverride w:val="132"/>
    </w:lvlOverride>
  </w:num>
  <w:num w:numId="159">
    <w:abstractNumId w:val="113"/>
    <w:lvlOverride w:ilvl="0">
      <w:startOverride w:val="133"/>
    </w:lvlOverride>
  </w:num>
  <w:num w:numId="160">
    <w:abstractNumId w:val="108"/>
    <w:lvlOverride w:ilvl="0">
      <w:startOverride w:val="19"/>
    </w:lvlOverride>
  </w:num>
  <w:num w:numId="161">
    <w:abstractNumId w:val="51"/>
    <w:lvlOverride w:ilvl="0">
      <w:startOverride w:val="134"/>
    </w:lvlOverride>
  </w:num>
  <w:num w:numId="162">
    <w:abstractNumId w:val="37"/>
    <w:lvlOverride w:ilvl="0">
      <w:startOverride w:val="135"/>
    </w:lvlOverride>
  </w:num>
  <w:num w:numId="163">
    <w:abstractNumId w:val="159"/>
    <w:lvlOverride w:ilvl="0">
      <w:startOverride w:val="136"/>
    </w:lvlOverride>
  </w:num>
  <w:num w:numId="164">
    <w:abstractNumId w:val="120"/>
    <w:lvlOverride w:ilvl="0">
      <w:startOverride w:val="137"/>
    </w:lvlOverride>
  </w:num>
  <w:num w:numId="165">
    <w:abstractNumId w:val="48"/>
    <w:lvlOverride w:ilvl="0">
      <w:startOverride w:val="138"/>
    </w:lvlOverride>
  </w:num>
  <w:num w:numId="166">
    <w:abstractNumId w:val="119"/>
    <w:lvlOverride w:ilvl="0">
      <w:startOverride w:val="139"/>
    </w:lvlOverride>
  </w:num>
  <w:num w:numId="167">
    <w:abstractNumId w:val="28"/>
    <w:lvlOverride w:ilvl="0">
      <w:startOverride w:val="140"/>
    </w:lvlOverride>
  </w:num>
  <w:num w:numId="168">
    <w:abstractNumId w:val="144"/>
  </w:num>
  <w:num w:numId="169">
    <w:abstractNumId w:val="151"/>
    <w:lvlOverride w:ilvl="0">
      <w:startOverride w:val="2"/>
    </w:lvlOverride>
  </w:num>
  <w:num w:numId="170">
    <w:abstractNumId w:val="62"/>
    <w:lvlOverride w:ilvl="0">
      <w:startOverride w:val="141"/>
    </w:lvlOverride>
  </w:num>
  <w:num w:numId="171">
    <w:abstractNumId w:val="160"/>
    <w:lvlOverride w:ilvl="0">
      <w:startOverride w:val="142"/>
    </w:lvlOverride>
  </w:num>
  <w:num w:numId="172">
    <w:abstractNumId w:val="93"/>
  </w:num>
  <w:num w:numId="173">
    <w:abstractNumId w:val="96"/>
    <w:lvlOverride w:ilvl="0">
      <w:startOverride w:val="5"/>
    </w:lvlOverride>
  </w:num>
  <w:num w:numId="174">
    <w:abstractNumId w:val="96"/>
    <w:lvlOverride w:ilvl="0">
      <w:startOverride w:val="6"/>
    </w:lvlOverride>
  </w:num>
  <w:num w:numId="175">
    <w:abstractNumId w:val="96"/>
    <w:lvlOverride w:ilvl="0">
      <w:startOverride w:val="7"/>
    </w:lvlOverride>
  </w:num>
  <w:num w:numId="176">
    <w:abstractNumId w:val="96"/>
    <w:lvlOverride w:ilvl="0">
      <w:startOverride w:val="8"/>
    </w:lvlOverride>
  </w:num>
  <w:num w:numId="177">
    <w:abstractNumId w:val="154"/>
    <w:lvlOverride w:ilvl="0">
      <w:startOverride w:val="20"/>
    </w:lvlOverride>
  </w:num>
  <w:num w:numId="178">
    <w:abstractNumId w:val="154"/>
    <w:lvlOverride w:ilvl="0">
      <w:startOverride w:val="143"/>
    </w:lvlOverride>
  </w:num>
  <w:num w:numId="179">
    <w:abstractNumId w:val="154"/>
    <w:lvlOverride w:ilvl="0">
      <w:startOverride w:val="144"/>
    </w:lvlOverride>
  </w:num>
  <w:num w:numId="180">
    <w:abstractNumId w:val="140"/>
    <w:lvlOverride w:ilvl="0">
      <w:startOverride w:val="145"/>
    </w:lvlOverride>
  </w:num>
  <w:num w:numId="181">
    <w:abstractNumId w:val="31"/>
    <w:lvlOverride w:ilvl="0">
      <w:startOverride w:val="146"/>
    </w:lvlOverride>
  </w:num>
  <w:num w:numId="182">
    <w:abstractNumId w:val="31"/>
    <w:lvlOverride w:ilvl="0">
      <w:startOverride w:val="147"/>
    </w:lvlOverride>
  </w:num>
  <w:num w:numId="183">
    <w:abstractNumId w:val="31"/>
    <w:lvlOverride w:ilvl="0">
      <w:startOverride w:val="148"/>
    </w:lvlOverride>
  </w:num>
  <w:num w:numId="184">
    <w:abstractNumId w:val="31"/>
    <w:lvlOverride w:ilvl="0">
      <w:startOverride w:val="149"/>
    </w:lvlOverride>
  </w:num>
  <w:num w:numId="185">
    <w:abstractNumId w:val="39"/>
    <w:lvlOverride w:ilvl="0">
      <w:startOverride w:val="150"/>
    </w:lvlOverride>
  </w:num>
  <w:num w:numId="186">
    <w:abstractNumId w:val="97"/>
    <w:lvlOverride w:ilvl="0">
      <w:startOverride w:val="151"/>
    </w:lvlOverride>
  </w:num>
  <w:num w:numId="187">
    <w:abstractNumId w:val="109"/>
    <w:lvlOverride w:ilvl="0">
      <w:startOverride w:val="152"/>
    </w:lvlOverride>
  </w:num>
  <w:num w:numId="188">
    <w:abstractNumId w:val="68"/>
    <w:lvlOverride w:ilvl="0">
      <w:startOverride w:val="153"/>
    </w:lvlOverride>
  </w:num>
  <w:num w:numId="189">
    <w:abstractNumId w:val="68"/>
    <w:lvlOverride w:ilvl="0">
      <w:startOverride w:val="154"/>
    </w:lvlOverride>
  </w:num>
  <w:num w:numId="190">
    <w:abstractNumId w:val="2"/>
    <w:lvlOverride w:ilvl="0">
      <w:startOverride w:val="155"/>
    </w:lvlOverride>
  </w:num>
  <w:num w:numId="191">
    <w:abstractNumId w:val="2"/>
    <w:lvlOverride w:ilvl="0">
      <w:startOverride w:val="156"/>
    </w:lvlOverride>
  </w:num>
  <w:num w:numId="192">
    <w:abstractNumId w:val="2"/>
    <w:lvlOverride w:ilvl="0">
      <w:startOverride w:val="157"/>
    </w:lvlOverride>
  </w:num>
  <w:num w:numId="193">
    <w:abstractNumId w:val="2"/>
    <w:lvlOverride w:ilvl="0">
      <w:startOverride w:val="158"/>
    </w:lvlOverride>
  </w:num>
  <w:num w:numId="194">
    <w:abstractNumId w:val="63"/>
    <w:lvlOverride w:ilvl="0">
      <w:startOverride w:val="159"/>
    </w:lvlOverride>
  </w:num>
  <w:num w:numId="195">
    <w:abstractNumId w:val="73"/>
    <w:lvlOverride w:ilvl="0">
      <w:startOverride w:val="160"/>
    </w:lvlOverride>
  </w:num>
  <w:num w:numId="196">
    <w:abstractNumId w:val="73"/>
    <w:lvlOverride w:ilvl="0">
      <w:startOverride w:val="161"/>
    </w:lvlOverride>
  </w:num>
  <w:num w:numId="197">
    <w:abstractNumId w:val="73"/>
    <w:lvlOverride w:ilvl="0">
      <w:startOverride w:val="162"/>
    </w:lvlOverride>
  </w:num>
  <w:num w:numId="198">
    <w:abstractNumId w:val="92"/>
    <w:lvlOverride w:ilvl="0">
      <w:startOverride w:val="163"/>
    </w:lvlOverride>
  </w:num>
  <w:num w:numId="199">
    <w:abstractNumId w:val="153"/>
  </w:num>
  <w:num w:numId="200">
    <w:abstractNumId w:val="47"/>
  </w:num>
  <w:num w:numId="201">
    <w:abstractNumId w:val="15"/>
    <w:lvlOverride w:ilvl="0">
      <w:startOverride w:val="2"/>
    </w:lvlOverride>
  </w:num>
  <w:num w:numId="202">
    <w:abstractNumId w:val="66"/>
    <w:lvlOverride w:ilvl="0">
      <w:startOverride w:val="3"/>
    </w:lvlOverride>
  </w:num>
  <w:num w:numId="203">
    <w:abstractNumId w:val="77"/>
    <w:lvlOverride w:ilvl="0">
      <w:startOverride w:val="4"/>
    </w:lvlOverride>
  </w:num>
  <w:num w:numId="204">
    <w:abstractNumId w:val="8"/>
    <w:lvlOverride w:ilvl="0">
      <w:startOverride w:val="5"/>
    </w:lvlOverride>
  </w:num>
  <w:num w:numId="205">
    <w:abstractNumId w:val="12"/>
    <w:lvlOverride w:ilvl="0">
      <w:startOverride w:val="6"/>
    </w:lvlOverride>
  </w:num>
  <w:num w:numId="206">
    <w:abstractNumId w:val="58"/>
    <w:lvlOverride w:ilvl="0">
      <w:startOverride w:val="7"/>
    </w:lvlOverride>
  </w:num>
  <w:num w:numId="207">
    <w:abstractNumId w:val="55"/>
    <w:lvlOverride w:ilvl="0">
      <w:startOverride w:val="8"/>
    </w:lvlOverride>
  </w:num>
  <w:num w:numId="208">
    <w:abstractNumId w:val="133"/>
    <w:lvlOverride w:ilvl="0">
      <w:startOverride w:val="9"/>
    </w:lvlOverride>
  </w:num>
  <w:num w:numId="209">
    <w:abstractNumId w:val="60"/>
    <w:lvlOverride w:ilvl="0">
      <w:startOverride w:val="10"/>
    </w:lvlOverride>
  </w:num>
  <w:num w:numId="210">
    <w:abstractNumId w:val="127"/>
    <w:lvlOverride w:ilvl="0">
      <w:startOverride w:val="11"/>
    </w:lvlOverride>
  </w:num>
  <w:num w:numId="211">
    <w:abstractNumId w:val="150"/>
    <w:lvlOverride w:ilvl="0">
      <w:startOverride w:val="2"/>
    </w:lvlOverride>
  </w:num>
  <w:num w:numId="212">
    <w:abstractNumId w:val="56"/>
    <w:lvlOverride w:ilvl="0">
      <w:startOverride w:val="3"/>
    </w:lvlOverride>
  </w:num>
  <w:num w:numId="213">
    <w:abstractNumId w:val="145"/>
    <w:lvlOverride w:ilvl="0">
      <w:startOverride w:val="4"/>
    </w:lvlOverride>
  </w:num>
  <w:num w:numId="214">
    <w:abstractNumId w:val="45"/>
  </w:num>
  <w:num w:numId="215">
    <w:abstractNumId w:val="170"/>
    <w:lvlOverride w:ilvl="0">
      <w:startOverride w:val="2"/>
    </w:lvlOverride>
  </w:num>
  <w:num w:numId="216">
    <w:abstractNumId w:val="143"/>
    <w:lvlOverride w:ilvl="0">
      <w:startOverride w:val="5"/>
    </w:lvlOverride>
  </w:num>
  <w:num w:numId="217">
    <w:abstractNumId w:val="21"/>
    <w:lvlOverride w:ilvl="0">
      <w:startOverride w:val="6"/>
    </w:lvlOverride>
  </w:num>
  <w:num w:numId="218">
    <w:abstractNumId w:val="99"/>
    <w:lvlOverride w:ilvl="0">
      <w:startOverride w:val="7"/>
    </w:lvlOverride>
  </w:num>
  <w:num w:numId="219">
    <w:abstractNumId w:val="125"/>
    <w:lvlOverride w:ilvl="0">
      <w:startOverride w:val="8"/>
    </w:lvlOverride>
  </w:num>
  <w:num w:numId="220">
    <w:abstractNumId w:val="124"/>
    <w:lvlOverride w:ilvl="0">
      <w:startOverride w:val="9"/>
    </w:lvlOverride>
  </w:num>
  <w:num w:numId="221">
    <w:abstractNumId w:val="124"/>
    <w:lvlOverride w:ilvl="0">
      <w:startOverride w:val="10"/>
    </w:lvlOverride>
  </w:num>
  <w:num w:numId="222">
    <w:abstractNumId w:val="118"/>
  </w:num>
  <w:num w:numId="223">
    <w:abstractNumId w:val="130"/>
  </w:num>
  <w:num w:numId="224">
    <w:abstractNumId w:val="163"/>
    <w:lvlOverride w:ilvl="0">
      <w:startOverride w:val="2"/>
    </w:lvlOverride>
  </w:num>
  <w:num w:numId="225">
    <w:abstractNumId w:val="0"/>
    <w:lvlOverride w:ilvl="0">
      <w:startOverride w:val="3"/>
    </w:lvlOverride>
  </w:num>
  <w:num w:numId="226">
    <w:abstractNumId w:val="161"/>
    <w:lvlOverride w:ilvl="0">
      <w:startOverride w:val="4"/>
    </w:lvlOverride>
  </w:num>
  <w:num w:numId="227">
    <w:abstractNumId w:val="169"/>
    <w:lvlOverride w:ilvl="0">
      <w:startOverride w:val="5"/>
    </w:lvlOverride>
  </w:num>
  <w:num w:numId="228">
    <w:abstractNumId w:val="72"/>
    <w:lvlOverride w:ilvl="0">
      <w:startOverride w:val="6"/>
    </w:lvlOverride>
  </w:num>
  <w:num w:numId="229">
    <w:abstractNumId w:val="95"/>
    <w:lvlOverride w:ilvl="0">
      <w:startOverride w:val="7"/>
    </w:lvlOverride>
  </w:num>
  <w:num w:numId="230">
    <w:abstractNumId w:val="41"/>
    <w:lvlOverride w:ilvl="0">
      <w:startOverride w:val="8"/>
    </w:lvlOverride>
  </w:num>
  <w:num w:numId="231">
    <w:abstractNumId w:val="9"/>
    <w:lvlOverride w:ilvl="0">
      <w:startOverride w:val="9"/>
    </w:lvlOverride>
  </w:num>
  <w:num w:numId="232">
    <w:abstractNumId w:val="36"/>
    <w:lvlOverride w:ilvl="0">
      <w:startOverride w:val="10"/>
    </w:lvlOverride>
  </w:num>
  <w:num w:numId="233">
    <w:abstractNumId w:val="23"/>
    <w:lvlOverride w:ilvl="0">
      <w:startOverride w:val="11"/>
    </w:lvlOverride>
  </w:num>
  <w:num w:numId="234">
    <w:abstractNumId w:val="10"/>
    <w:lvlOverride w:ilvl="0">
      <w:startOverride w:val="2"/>
    </w:lvlOverride>
  </w:num>
  <w:num w:numId="235">
    <w:abstractNumId w:val="100"/>
    <w:lvlOverride w:ilvl="0">
      <w:startOverride w:val="3"/>
    </w:lvlOverride>
  </w:num>
  <w:num w:numId="236">
    <w:abstractNumId w:val="157"/>
  </w:num>
  <w:num w:numId="237">
    <w:abstractNumId w:val="141"/>
    <w:lvlOverride w:ilvl="0">
      <w:startOverride w:val="2"/>
    </w:lvlOverride>
  </w:num>
  <w:num w:numId="238">
    <w:abstractNumId w:val="168"/>
    <w:lvlOverride w:ilvl="0">
      <w:startOverride w:val="3"/>
    </w:lvlOverride>
  </w:num>
  <w:num w:numId="239">
    <w:abstractNumId w:val="168"/>
    <w:lvlOverride w:ilvl="0">
      <w:startOverride w:val="4"/>
    </w:lvlOverride>
  </w:num>
  <w:num w:numId="240">
    <w:abstractNumId w:val="67"/>
  </w:num>
  <w:numIdMacAtCleanup w:val="2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EBB"/>
    <w:rsid w:val="00131AF5"/>
    <w:rsid w:val="0015644D"/>
    <w:rsid w:val="0017530D"/>
    <w:rsid w:val="002F189D"/>
    <w:rsid w:val="00313660"/>
    <w:rsid w:val="00331002"/>
    <w:rsid w:val="00337DE4"/>
    <w:rsid w:val="00343EBB"/>
    <w:rsid w:val="00523027"/>
    <w:rsid w:val="007625EB"/>
    <w:rsid w:val="007A2DE9"/>
    <w:rsid w:val="00810D1C"/>
    <w:rsid w:val="008B08A6"/>
    <w:rsid w:val="009431F2"/>
    <w:rsid w:val="0099768A"/>
    <w:rsid w:val="00B727BD"/>
    <w:rsid w:val="00BF7902"/>
    <w:rsid w:val="00C15844"/>
    <w:rsid w:val="00D4688D"/>
    <w:rsid w:val="00D65980"/>
    <w:rsid w:val="00DC6018"/>
    <w:rsid w:val="00E46307"/>
    <w:rsid w:val="00E52A41"/>
    <w:rsid w:val="00EF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D6117"/>
  <w15:chartTrackingRefBased/>
  <w15:docId w15:val="{329600E2-296E-4E56-A517-8AFDEC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16"/>
        <w:szCs w:val="16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30D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3EBB"/>
  </w:style>
  <w:style w:type="paragraph" w:customStyle="1" w:styleId="msonormal0">
    <w:name w:val="msonormal"/>
    <w:basedOn w:val="a"/>
    <w:rsid w:val="00343E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file">
    <w:name w:val="file"/>
    <w:basedOn w:val="a0"/>
    <w:rsid w:val="00343EBB"/>
  </w:style>
  <w:style w:type="character" w:styleId="a3">
    <w:name w:val="Hyperlink"/>
    <w:basedOn w:val="a0"/>
    <w:uiPriority w:val="99"/>
    <w:unhideWhenUsed/>
    <w:rsid w:val="00343EB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43EBB"/>
    <w:rPr>
      <w:color w:val="800080"/>
      <w:u w:val="single"/>
    </w:rPr>
  </w:style>
  <w:style w:type="paragraph" w:customStyle="1" w:styleId="rteright">
    <w:name w:val="rteright"/>
    <w:basedOn w:val="a"/>
    <w:rsid w:val="00343E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343E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3EBB"/>
    <w:rPr>
      <w:b/>
      <w:bCs/>
    </w:rPr>
  </w:style>
  <w:style w:type="paragraph" w:customStyle="1" w:styleId="page-header">
    <w:name w:val="page-header"/>
    <w:basedOn w:val="a"/>
    <w:rsid w:val="00343E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343E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43EBB"/>
    <w:rPr>
      <w:i/>
      <w:iCs/>
    </w:rPr>
  </w:style>
  <w:style w:type="paragraph" w:customStyle="1" w:styleId="rtejustify">
    <w:name w:val="rtejustify"/>
    <w:basedOn w:val="a"/>
    <w:rsid w:val="00343EBB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8">
    <w:name w:val="Unresolved Mention"/>
    <w:basedOn w:val="a0"/>
    <w:uiPriority w:val="99"/>
    <w:semiHidden/>
    <w:unhideWhenUsed/>
    <w:rsid w:val="00343E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16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0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2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7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33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21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87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64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00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87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643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8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2994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01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69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378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41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89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457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461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03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69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8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3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2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77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74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8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52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8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444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57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7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65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65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6930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19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3436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25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46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7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2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17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51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438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271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276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1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01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8385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19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197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408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11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762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3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642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4965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7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502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1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02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537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1644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6150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007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129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238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3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480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59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53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9699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7935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726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965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86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863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2395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644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273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79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9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655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oensud-mo.ru/cal/salary_01.10.2019" TargetMode="External"/><Relationship Id="rId13" Type="http://schemas.openxmlformats.org/officeDocument/2006/relationships/hyperlink" Target="http://voensud-mo.ru/doc/mil/order/727/201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voensud-mo.ru/content/oklady/01.10.2019/OVZ" TargetMode="External"/><Relationship Id="rId12" Type="http://schemas.openxmlformats.org/officeDocument/2006/relationships/hyperlink" Target="http://voensud-mo.ru/doc/mil/order%20/2011/27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oensud-mo.ru/content/DD/01.10.2019" TargetMode="External"/><Relationship Id="rId11" Type="http://schemas.openxmlformats.org/officeDocument/2006/relationships/hyperlink" Target="http://voensud-mo.ru/content/DD/01.10.2019" TargetMode="External"/><Relationship Id="rId5" Type="http://schemas.openxmlformats.org/officeDocument/2006/relationships/hyperlink" Target="http://voensud-mo.ru/doc/mil/order%20/2011/2700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voensud-mo.ru/content/oklady/01.10.2019/OV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oensud-mo.ru/doc/%20kremlin%20/law/20111107-306-f-3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61</Pages>
  <Words>23086</Words>
  <Characters>131594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Дарченко</dc:creator>
  <cp:keywords/>
  <dc:description/>
  <cp:lastModifiedBy>Евгений Дарченко</cp:lastModifiedBy>
  <cp:revision>8</cp:revision>
  <dcterms:created xsi:type="dcterms:W3CDTF">2020-11-23T15:41:00Z</dcterms:created>
  <dcterms:modified xsi:type="dcterms:W3CDTF">2020-11-23T16:33:00Z</dcterms:modified>
</cp:coreProperties>
</file>