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48F" w:rsidRPr="0005348F" w:rsidRDefault="0005348F" w:rsidP="004D6834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05348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5348F" w:rsidRPr="0005348F" w:rsidRDefault="0005348F" w:rsidP="004D6834">
      <w:pPr>
        <w:spacing w:after="0" w:line="240" w:lineRule="auto"/>
        <w:ind w:left="68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(п. 1)</w:t>
      </w:r>
      <w:r w:rsidRPr="000534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3BA" w:rsidRPr="000338F8" w:rsidRDefault="00FD4DD0" w:rsidP="00572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8F8">
        <w:rPr>
          <w:rFonts w:ascii="Times New Roman" w:hAnsi="Times New Roman" w:cs="Times New Roman"/>
          <w:b/>
          <w:sz w:val="24"/>
          <w:szCs w:val="24"/>
        </w:rPr>
        <w:t>Путевой лист</w:t>
      </w:r>
      <w:r w:rsidR="005723BA" w:rsidRPr="000338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43A8" w:rsidRPr="000338F8" w:rsidRDefault="005723BA" w:rsidP="00572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8F8">
        <w:rPr>
          <w:rFonts w:ascii="Times New Roman" w:hAnsi="Times New Roman" w:cs="Times New Roman"/>
          <w:b/>
          <w:sz w:val="24"/>
          <w:szCs w:val="24"/>
        </w:rPr>
        <w:t>транспортного средства № ______</w:t>
      </w:r>
    </w:p>
    <w:p w:rsidR="00975C66" w:rsidRPr="00B23A8C" w:rsidRDefault="00975C66" w:rsidP="00572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3BA" w:rsidRPr="009B0905" w:rsidRDefault="005723BA" w:rsidP="009B0905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9B0905">
        <w:rPr>
          <w:rFonts w:ascii="Times New Roman" w:hAnsi="Times New Roman" w:cs="Times New Roman"/>
          <w:b/>
        </w:rPr>
        <w:t>Сро</w:t>
      </w:r>
      <w:r w:rsidR="00975C66" w:rsidRPr="009B0905">
        <w:rPr>
          <w:rFonts w:ascii="Times New Roman" w:hAnsi="Times New Roman" w:cs="Times New Roman"/>
          <w:b/>
        </w:rPr>
        <w:t>к</w:t>
      </w:r>
      <w:r w:rsidRPr="009B0905">
        <w:rPr>
          <w:rFonts w:ascii="Times New Roman" w:hAnsi="Times New Roman" w:cs="Times New Roman"/>
          <w:b/>
        </w:rPr>
        <w:t xml:space="preserve"> действия</w:t>
      </w:r>
      <w:r w:rsidR="00975C66" w:rsidRPr="009B0905">
        <w:rPr>
          <w:rFonts w:ascii="Times New Roman" w:hAnsi="Times New Roman" w:cs="Times New Roman"/>
          <w:b/>
        </w:rPr>
        <w:t xml:space="preserve"> путевого листа</w:t>
      </w:r>
      <w:r w:rsidR="00975C66" w:rsidRPr="009B0905">
        <w:rPr>
          <w:rStyle w:val="a5"/>
          <w:rFonts w:ascii="Times New Roman" w:hAnsi="Times New Roman" w:cs="Times New Roman"/>
        </w:rPr>
        <w:footnoteReference w:id="1"/>
      </w:r>
      <w:r w:rsidR="00975C66" w:rsidRPr="009B0905">
        <w:rPr>
          <w:rFonts w:ascii="Times New Roman" w:hAnsi="Times New Roman" w:cs="Times New Roman"/>
        </w:rPr>
        <w:t xml:space="preserve"> </w:t>
      </w:r>
    </w:p>
    <w:p w:rsidR="00975C66" w:rsidRPr="009B0905" w:rsidRDefault="00975C66" w:rsidP="009B0905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9B0905">
        <w:rPr>
          <w:rFonts w:ascii="Times New Roman" w:hAnsi="Times New Roman" w:cs="Times New Roman"/>
          <w:b/>
        </w:rPr>
        <w:t xml:space="preserve">Сведения о собственнике (владельце) транспортного средства: 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975C66" w:rsidRPr="00CB7001" w:rsidTr="009B0905">
        <w:tc>
          <w:tcPr>
            <w:tcW w:w="2547" w:type="dxa"/>
          </w:tcPr>
          <w:p w:rsidR="00975C66" w:rsidRPr="00CB7001" w:rsidRDefault="00CB7001" w:rsidP="00975C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75C66" w:rsidRPr="00CB7001">
              <w:rPr>
                <w:rFonts w:ascii="Times New Roman" w:hAnsi="Times New Roman" w:cs="Times New Roman"/>
              </w:rPr>
              <w:t xml:space="preserve">аименование </w:t>
            </w:r>
          </w:p>
        </w:tc>
        <w:tc>
          <w:tcPr>
            <w:tcW w:w="7796" w:type="dxa"/>
          </w:tcPr>
          <w:p w:rsidR="00975C66" w:rsidRPr="00A76B44" w:rsidRDefault="00975C66" w:rsidP="00975C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5C66" w:rsidRPr="00CB7001" w:rsidTr="009B0905">
        <w:tc>
          <w:tcPr>
            <w:tcW w:w="2547" w:type="dxa"/>
          </w:tcPr>
          <w:p w:rsidR="00975C66" w:rsidRPr="00CB7001" w:rsidRDefault="00CB7001" w:rsidP="00975C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75C66" w:rsidRPr="00CB7001">
              <w:rPr>
                <w:rFonts w:ascii="Times New Roman" w:hAnsi="Times New Roman" w:cs="Times New Roman"/>
              </w:rPr>
              <w:t>рганизационно-правовая форма</w:t>
            </w:r>
          </w:p>
        </w:tc>
        <w:tc>
          <w:tcPr>
            <w:tcW w:w="7796" w:type="dxa"/>
          </w:tcPr>
          <w:p w:rsidR="00975C66" w:rsidRPr="00A76B44" w:rsidRDefault="00975C66" w:rsidP="00975C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5C66" w:rsidRPr="00CB7001" w:rsidTr="009B0905">
        <w:tc>
          <w:tcPr>
            <w:tcW w:w="2547" w:type="dxa"/>
          </w:tcPr>
          <w:p w:rsidR="00975C66" w:rsidRPr="00CB7001" w:rsidRDefault="00CB7001" w:rsidP="00975C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75C66" w:rsidRPr="00CB7001">
              <w:rPr>
                <w:rFonts w:ascii="Times New Roman" w:hAnsi="Times New Roman" w:cs="Times New Roman"/>
              </w:rPr>
              <w:t>естонахождение</w:t>
            </w:r>
          </w:p>
        </w:tc>
        <w:tc>
          <w:tcPr>
            <w:tcW w:w="7796" w:type="dxa"/>
          </w:tcPr>
          <w:p w:rsidR="00975C66" w:rsidRPr="00A76B44" w:rsidRDefault="00975C66" w:rsidP="00975C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5C66" w:rsidRPr="00CB7001" w:rsidTr="009B0905">
        <w:tc>
          <w:tcPr>
            <w:tcW w:w="2547" w:type="dxa"/>
          </w:tcPr>
          <w:p w:rsidR="00975C66" w:rsidRPr="00CB7001" w:rsidRDefault="00CB7001" w:rsidP="00975C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75C66" w:rsidRPr="00CB7001">
              <w:rPr>
                <w:rFonts w:ascii="Times New Roman" w:hAnsi="Times New Roman" w:cs="Times New Roman"/>
              </w:rPr>
              <w:t>омер телефона</w:t>
            </w:r>
          </w:p>
        </w:tc>
        <w:tc>
          <w:tcPr>
            <w:tcW w:w="7796" w:type="dxa"/>
          </w:tcPr>
          <w:p w:rsidR="00975C66" w:rsidRPr="00A76B44" w:rsidRDefault="00975C66" w:rsidP="00975C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5C66" w:rsidRPr="00CB7001" w:rsidTr="009B0905">
        <w:tc>
          <w:tcPr>
            <w:tcW w:w="2547" w:type="dxa"/>
          </w:tcPr>
          <w:p w:rsidR="00975C66" w:rsidRPr="00CB7001" w:rsidRDefault="00CB7001" w:rsidP="00975C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ОГРН</w:t>
            </w:r>
            <w:r w:rsidR="00975C66" w:rsidRPr="00CB7001">
              <w:rPr>
                <w:rFonts w:ascii="Times New Roman" w:hAnsi="Times New Roman" w:cs="Times New Roman"/>
              </w:rPr>
              <w:t xml:space="preserve"> юридического лиц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796" w:type="dxa"/>
          </w:tcPr>
          <w:p w:rsidR="00975C66" w:rsidRPr="00A76B44" w:rsidRDefault="00975C66" w:rsidP="00975C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723BA" w:rsidRPr="006F28F8" w:rsidRDefault="00CB7001" w:rsidP="006F28F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F28F8">
        <w:rPr>
          <w:rFonts w:ascii="Times New Roman" w:hAnsi="Times New Roman" w:cs="Times New Roman"/>
          <w:b/>
        </w:rPr>
        <w:t>Сведения о транспортном средстве: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5350"/>
        <w:gridCol w:w="2300"/>
        <w:gridCol w:w="105"/>
        <w:gridCol w:w="2588"/>
      </w:tblGrid>
      <w:tr w:rsidR="00CB7001" w:rsidRPr="00CB7001" w:rsidTr="00EC24BC">
        <w:tc>
          <w:tcPr>
            <w:tcW w:w="5350" w:type="dxa"/>
          </w:tcPr>
          <w:p w:rsidR="00CB7001" w:rsidRPr="00B23A8C" w:rsidRDefault="00CB7001" w:rsidP="00372913">
            <w:pPr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C">
              <w:rPr>
                <w:rFonts w:ascii="Times New Roman" w:hAnsi="Times New Roman" w:cs="Times New Roman"/>
                <w:sz w:val="24"/>
                <w:szCs w:val="24"/>
              </w:rPr>
              <w:t>Тип транспортного средства, марк</w:t>
            </w:r>
            <w:r w:rsidR="00515E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3A8C">
              <w:rPr>
                <w:rFonts w:ascii="Times New Roman" w:hAnsi="Times New Roman" w:cs="Times New Roman"/>
                <w:sz w:val="24"/>
                <w:szCs w:val="24"/>
              </w:rPr>
              <w:t xml:space="preserve"> и модель транспортного средства, а в случае</w:t>
            </w:r>
            <w:r w:rsidR="003F00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3A8C">
              <w:rPr>
                <w:rFonts w:ascii="Times New Roman" w:hAnsi="Times New Roman" w:cs="Times New Roman"/>
                <w:sz w:val="24"/>
                <w:szCs w:val="24"/>
              </w:rPr>
              <w:t xml:space="preserve"> если транспортное средство используется с прицепом (полуприцепом), кроме того - марку и модель прицепа (полуприцепа)</w:t>
            </w:r>
          </w:p>
        </w:tc>
        <w:tc>
          <w:tcPr>
            <w:tcW w:w="4993" w:type="dxa"/>
            <w:gridSpan w:val="3"/>
          </w:tcPr>
          <w:p w:rsidR="00CB7001" w:rsidRPr="00CB7001" w:rsidRDefault="00CB7001" w:rsidP="00975C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001" w:rsidRPr="00CB7001" w:rsidTr="00EC24BC">
        <w:tc>
          <w:tcPr>
            <w:tcW w:w="5350" w:type="dxa"/>
          </w:tcPr>
          <w:p w:rsidR="00CB7001" w:rsidRPr="00B23A8C" w:rsidRDefault="00CB7001" w:rsidP="0097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C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транспортного средства, а в случае</w:t>
            </w:r>
            <w:r w:rsidR="003F00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3A8C">
              <w:rPr>
                <w:rFonts w:ascii="Times New Roman" w:hAnsi="Times New Roman" w:cs="Times New Roman"/>
                <w:sz w:val="24"/>
                <w:szCs w:val="24"/>
              </w:rPr>
              <w:t xml:space="preserve"> если транспортное средство используется с прицепом (полуприцепом), его регистрационный номер, и/или инвентарный номер (для троллейбусов и трамваев)</w:t>
            </w:r>
          </w:p>
        </w:tc>
        <w:tc>
          <w:tcPr>
            <w:tcW w:w="4993" w:type="dxa"/>
            <w:gridSpan w:val="3"/>
          </w:tcPr>
          <w:p w:rsidR="00CB7001" w:rsidRPr="00CB7001" w:rsidRDefault="00CB7001" w:rsidP="00975C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623" w:rsidRPr="00CB7001" w:rsidTr="00EC24BC">
        <w:trPr>
          <w:trHeight w:val="543"/>
        </w:trPr>
        <w:tc>
          <w:tcPr>
            <w:tcW w:w="5350" w:type="dxa"/>
            <w:vMerge w:val="restart"/>
          </w:tcPr>
          <w:p w:rsidR="00896623" w:rsidRPr="00B23A8C" w:rsidRDefault="00896623" w:rsidP="0097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C">
              <w:rPr>
                <w:rFonts w:ascii="Times New Roman" w:hAnsi="Times New Roman" w:cs="Times New Roman"/>
                <w:sz w:val="24"/>
                <w:szCs w:val="24"/>
              </w:rPr>
              <w:t>Показания одометра (полные километры пробега) при выезде транспортного средства с парковки (парковочного места), предназначенной для стоянки данного транспортного средства по возвращении из рейса и окончании смены (рабочего дня) водителя транспортного средства (далее - парковка), а также при заезде транспортного средства на парковку по окончании смены (рабочего дня)</w:t>
            </w:r>
          </w:p>
        </w:tc>
        <w:tc>
          <w:tcPr>
            <w:tcW w:w="2405" w:type="dxa"/>
            <w:gridSpan w:val="2"/>
          </w:tcPr>
          <w:p w:rsidR="00896623" w:rsidRPr="00CB7001" w:rsidRDefault="00896623" w:rsidP="00975C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896623" w:rsidRPr="00CB7001" w:rsidRDefault="00896623" w:rsidP="00975C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623" w:rsidRPr="00CB7001" w:rsidTr="00EC24BC">
        <w:trPr>
          <w:trHeight w:val="570"/>
        </w:trPr>
        <w:tc>
          <w:tcPr>
            <w:tcW w:w="5350" w:type="dxa"/>
            <w:vMerge/>
          </w:tcPr>
          <w:p w:rsidR="00896623" w:rsidRPr="00B23A8C" w:rsidRDefault="00896623" w:rsidP="0097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:rsidR="00896623" w:rsidRPr="00CB7001" w:rsidRDefault="00896623" w:rsidP="00975C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896623" w:rsidRPr="00CB7001" w:rsidRDefault="00896623" w:rsidP="00975C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623" w:rsidRPr="00CB7001" w:rsidTr="00EC24BC">
        <w:trPr>
          <w:trHeight w:val="730"/>
        </w:trPr>
        <w:tc>
          <w:tcPr>
            <w:tcW w:w="5350" w:type="dxa"/>
            <w:vMerge/>
          </w:tcPr>
          <w:p w:rsidR="00896623" w:rsidRPr="00B23A8C" w:rsidRDefault="00896623" w:rsidP="0097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:rsidR="00896623" w:rsidRPr="00CB7001" w:rsidRDefault="00896623" w:rsidP="00975C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896623" w:rsidRPr="00CB7001" w:rsidRDefault="00896623" w:rsidP="00975C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623" w:rsidRPr="00CB7001" w:rsidTr="00EC24BC">
        <w:trPr>
          <w:trHeight w:val="617"/>
        </w:trPr>
        <w:tc>
          <w:tcPr>
            <w:tcW w:w="5350" w:type="dxa"/>
            <w:vMerge/>
          </w:tcPr>
          <w:p w:rsidR="00896623" w:rsidRPr="00B23A8C" w:rsidRDefault="00896623" w:rsidP="0097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:rsidR="00896623" w:rsidRPr="00CB7001" w:rsidRDefault="00896623" w:rsidP="00975C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896623" w:rsidRPr="00CB7001" w:rsidRDefault="00896623" w:rsidP="00975C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025" w:rsidRPr="00387025" w:rsidTr="00EC24BC">
        <w:trPr>
          <w:trHeight w:val="775"/>
        </w:trPr>
        <w:tc>
          <w:tcPr>
            <w:tcW w:w="5350" w:type="dxa"/>
          </w:tcPr>
          <w:p w:rsidR="00515EA5" w:rsidRPr="009B0905" w:rsidRDefault="00515EA5" w:rsidP="00515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FAA">
              <w:rPr>
                <w:rFonts w:ascii="Times New Roman" w:hAnsi="Times New Roman" w:cs="Times New Roman"/>
                <w:sz w:val="24"/>
                <w:szCs w:val="24"/>
              </w:rPr>
              <w:t>Уполномоченное лицо:</w:t>
            </w:r>
          </w:p>
        </w:tc>
        <w:tc>
          <w:tcPr>
            <w:tcW w:w="4993" w:type="dxa"/>
            <w:gridSpan w:val="3"/>
          </w:tcPr>
          <w:p w:rsidR="00557838" w:rsidRDefault="00557838" w:rsidP="00515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EA5" w:rsidRPr="007F2FA0" w:rsidRDefault="00515EA5" w:rsidP="00515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FA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515EA5" w:rsidRPr="007F2FA0" w:rsidRDefault="00515EA5" w:rsidP="00515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A0">
              <w:rPr>
                <w:rFonts w:ascii="Times New Roman" w:hAnsi="Times New Roman" w:cs="Times New Roman"/>
                <w:sz w:val="20"/>
                <w:szCs w:val="20"/>
              </w:rPr>
              <w:t>(подпись, инициалы, фамилия)</w:t>
            </w:r>
          </w:p>
        </w:tc>
      </w:tr>
      <w:tr w:rsidR="00896623" w:rsidRPr="00CB7001" w:rsidTr="00EC24BC">
        <w:trPr>
          <w:trHeight w:val="637"/>
        </w:trPr>
        <w:tc>
          <w:tcPr>
            <w:tcW w:w="5350" w:type="dxa"/>
            <w:vMerge w:val="restart"/>
          </w:tcPr>
          <w:p w:rsidR="00896623" w:rsidRPr="00B23A8C" w:rsidRDefault="00896623" w:rsidP="00515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результат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A8C">
              <w:rPr>
                <w:rFonts w:ascii="Times New Roman" w:hAnsi="Times New Roman" w:cs="Times New Roman"/>
                <w:sz w:val="24"/>
                <w:szCs w:val="24"/>
              </w:rPr>
              <w:t xml:space="preserve">(число, месяц, год) и время (часы, минуты) проведения предрейсового или </w:t>
            </w:r>
            <w:proofErr w:type="spellStart"/>
            <w:r w:rsidRPr="00B23A8C">
              <w:rPr>
                <w:rFonts w:ascii="Times New Roman" w:hAnsi="Times New Roman" w:cs="Times New Roman"/>
                <w:sz w:val="24"/>
                <w:szCs w:val="24"/>
              </w:rPr>
              <w:t>предсменного</w:t>
            </w:r>
            <w:proofErr w:type="spellEnd"/>
            <w:r w:rsidRPr="00B23A8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технического состояния транспортного средства (если обязательность его проведения предусмотрена законодательством Российской Федерации)</w:t>
            </w:r>
            <w:r w:rsidR="00EC24BC">
              <w:rPr>
                <w:rFonts w:ascii="Times New Roman" w:hAnsi="Times New Roman" w:cs="Times New Roman"/>
                <w:sz w:val="24"/>
                <w:szCs w:val="24"/>
              </w:rPr>
              <w:t xml:space="preserve">, подпись лица, </w:t>
            </w:r>
            <w:r w:rsidR="00EC24BC" w:rsidRPr="00EC24BC">
              <w:rPr>
                <w:rFonts w:ascii="Times New Roman" w:hAnsi="Times New Roman" w:cs="Times New Roman"/>
                <w:sz w:val="24"/>
                <w:szCs w:val="24"/>
              </w:rPr>
              <w:t>ответственное за техническое состояние и эксплуатацию транспортных средств</w:t>
            </w:r>
          </w:p>
        </w:tc>
        <w:tc>
          <w:tcPr>
            <w:tcW w:w="2300" w:type="dxa"/>
          </w:tcPr>
          <w:p w:rsidR="00896623" w:rsidRPr="00CB7001" w:rsidRDefault="00896623" w:rsidP="00515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896623" w:rsidRDefault="00896623" w:rsidP="00EC2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EC24BC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896623" w:rsidRPr="00EC24BC" w:rsidRDefault="00896623" w:rsidP="00EC2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4BC">
              <w:rPr>
                <w:rFonts w:ascii="Times New Roman" w:hAnsi="Times New Roman" w:cs="Times New Roman"/>
                <w:sz w:val="18"/>
                <w:szCs w:val="18"/>
              </w:rPr>
              <w:t xml:space="preserve">(подпись, инициалы, </w:t>
            </w:r>
            <w:r w:rsidR="00EC24BC" w:rsidRPr="00EC24BC">
              <w:rPr>
                <w:rFonts w:ascii="Times New Roman" w:hAnsi="Times New Roman" w:cs="Times New Roman"/>
                <w:sz w:val="18"/>
                <w:szCs w:val="18"/>
              </w:rPr>
              <w:t>фамилия)</w:t>
            </w:r>
          </w:p>
        </w:tc>
      </w:tr>
      <w:tr w:rsidR="00896623" w:rsidRPr="00CB7001" w:rsidTr="00EC24BC">
        <w:trPr>
          <w:trHeight w:val="615"/>
        </w:trPr>
        <w:tc>
          <w:tcPr>
            <w:tcW w:w="5350" w:type="dxa"/>
            <w:vMerge/>
          </w:tcPr>
          <w:p w:rsidR="00896623" w:rsidRPr="00B23A8C" w:rsidRDefault="00896623" w:rsidP="00515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896623" w:rsidRPr="00CB7001" w:rsidRDefault="00896623" w:rsidP="00515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EC24BC" w:rsidRDefault="00EC24BC" w:rsidP="00EC2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896623" w:rsidRPr="00CB7001" w:rsidRDefault="00EC24BC" w:rsidP="00EC2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4BC">
              <w:rPr>
                <w:rFonts w:ascii="Times New Roman" w:hAnsi="Times New Roman" w:cs="Times New Roman"/>
                <w:sz w:val="18"/>
                <w:szCs w:val="18"/>
              </w:rPr>
              <w:t>(подпись, инициалы, фамилия)</w:t>
            </w:r>
          </w:p>
        </w:tc>
      </w:tr>
      <w:tr w:rsidR="00896623" w:rsidRPr="00CB7001" w:rsidTr="00EC24BC">
        <w:trPr>
          <w:trHeight w:val="641"/>
        </w:trPr>
        <w:tc>
          <w:tcPr>
            <w:tcW w:w="5350" w:type="dxa"/>
            <w:vMerge/>
          </w:tcPr>
          <w:p w:rsidR="00896623" w:rsidRPr="00B23A8C" w:rsidRDefault="00896623" w:rsidP="00515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896623" w:rsidRPr="00CB7001" w:rsidRDefault="00896623" w:rsidP="00515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EC24BC" w:rsidRDefault="00EC24BC" w:rsidP="00EC2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896623" w:rsidRPr="00CB7001" w:rsidRDefault="00EC24BC" w:rsidP="00EC2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4BC">
              <w:rPr>
                <w:rFonts w:ascii="Times New Roman" w:hAnsi="Times New Roman" w:cs="Times New Roman"/>
                <w:sz w:val="18"/>
                <w:szCs w:val="18"/>
              </w:rPr>
              <w:t>(подпись, инициалы, фамилия)</w:t>
            </w:r>
          </w:p>
        </w:tc>
      </w:tr>
      <w:tr w:rsidR="00896623" w:rsidRPr="00CB7001" w:rsidTr="00EC24BC">
        <w:trPr>
          <w:trHeight w:val="337"/>
        </w:trPr>
        <w:tc>
          <w:tcPr>
            <w:tcW w:w="5350" w:type="dxa"/>
            <w:vMerge/>
          </w:tcPr>
          <w:p w:rsidR="00896623" w:rsidRPr="00B23A8C" w:rsidRDefault="00896623" w:rsidP="00515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896623" w:rsidRPr="00CB7001" w:rsidRDefault="00896623" w:rsidP="00515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EC24BC" w:rsidRDefault="00EC24BC" w:rsidP="00EC2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896623" w:rsidRPr="00CB7001" w:rsidRDefault="00EC24BC" w:rsidP="00EC2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4BC">
              <w:rPr>
                <w:rFonts w:ascii="Times New Roman" w:hAnsi="Times New Roman" w:cs="Times New Roman"/>
                <w:sz w:val="18"/>
                <w:szCs w:val="18"/>
              </w:rPr>
              <w:t>(подпись, инициалы, фамилия)</w:t>
            </w:r>
          </w:p>
        </w:tc>
      </w:tr>
      <w:tr w:rsidR="00515EA5" w:rsidRPr="00CB7001" w:rsidTr="00EC24BC">
        <w:tc>
          <w:tcPr>
            <w:tcW w:w="5350" w:type="dxa"/>
          </w:tcPr>
          <w:p w:rsidR="00515EA5" w:rsidRPr="00B23A8C" w:rsidRDefault="00515EA5" w:rsidP="00515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C">
              <w:rPr>
                <w:rFonts w:ascii="Times New Roman" w:hAnsi="Times New Roman" w:cs="Times New Roman"/>
                <w:sz w:val="24"/>
                <w:szCs w:val="24"/>
              </w:rPr>
              <w:t xml:space="preserve">Дата (число, месяц, год) и время (часы, минуты) выпуска транспортного средства </w:t>
            </w:r>
          </w:p>
        </w:tc>
        <w:tc>
          <w:tcPr>
            <w:tcW w:w="4993" w:type="dxa"/>
            <w:gridSpan w:val="3"/>
          </w:tcPr>
          <w:p w:rsidR="00515EA5" w:rsidRPr="00CB7001" w:rsidRDefault="00515EA5" w:rsidP="00515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FA0" w:rsidRPr="00CB7001" w:rsidTr="00EC24BC">
        <w:trPr>
          <w:trHeight w:val="403"/>
        </w:trPr>
        <w:tc>
          <w:tcPr>
            <w:tcW w:w="5350" w:type="dxa"/>
          </w:tcPr>
          <w:p w:rsidR="007F2FA0" w:rsidRPr="007F2FA0" w:rsidRDefault="00557838" w:rsidP="007F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Лицо, ответственное</w:t>
            </w:r>
            <w:r w:rsidRPr="00F3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55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и эксплуатацию транспортных средств</w:t>
            </w:r>
            <w:r w:rsidRPr="00F3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93" w:type="dxa"/>
            <w:gridSpan w:val="3"/>
          </w:tcPr>
          <w:p w:rsidR="00557838" w:rsidRDefault="00557838" w:rsidP="007F2F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FA0" w:rsidRPr="007F2FA0" w:rsidRDefault="007F2FA0" w:rsidP="007F2F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FA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7F2FA0" w:rsidRPr="00CB7001" w:rsidRDefault="007F2FA0" w:rsidP="007F2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A0">
              <w:rPr>
                <w:rFonts w:ascii="Times New Roman" w:hAnsi="Times New Roman" w:cs="Times New Roman"/>
                <w:sz w:val="20"/>
                <w:szCs w:val="20"/>
              </w:rPr>
              <w:t>(подпись, инициалы, фамилия)</w:t>
            </w:r>
          </w:p>
        </w:tc>
      </w:tr>
    </w:tbl>
    <w:p w:rsidR="00CB7001" w:rsidRPr="006F28F8" w:rsidRDefault="00CB7001" w:rsidP="006F28F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F28F8">
        <w:rPr>
          <w:rFonts w:ascii="Times New Roman" w:hAnsi="Times New Roman" w:cs="Times New Roman"/>
          <w:b/>
        </w:rPr>
        <w:t>Сведения о водителе: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3534"/>
        <w:gridCol w:w="2826"/>
        <w:gridCol w:w="3983"/>
      </w:tblGrid>
      <w:tr w:rsidR="00EA129F" w:rsidRPr="00CB7001" w:rsidTr="00372913">
        <w:tc>
          <w:tcPr>
            <w:tcW w:w="3534" w:type="dxa"/>
          </w:tcPr>
          <w:p w:rsidR="00EA129F" w:rsidRPr="00B23A8C" w:rsidRDefault="00EA129F" w:rsidP="0097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826" w:type="dxa"/>
          </w:tcPr>
          <w:p w:rsidR="00EA129F" w:rsidRPr="00CB7001" w:rsidRDefault="00EA129F" w:rsidP="00975C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3" w:type="dxa"/>
          </w:tcPr>
          <w:p w:rsidR="00EA129F" w:rsidRPr="00CB7001" w:rsidRDefault="00EA129F" w:rsidP="00975C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2913" w:rsidRPr="009B0905" w:rsidRDefault="00372913" w:rsidP="0037291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B0905">
        <w:rPr>
          <w:rFonts w:ascii="Times New Roman" w:hAnsi="Times New Roman" w:cs="Times New Roman"/>
          <w:b/>
        </w:rPr>
        <w:t xml:space="preserve">Место для проставления отметок о </w:t>
      </w:r>
      <w:r w:rsidR="009814C9">
        <w:rPr>
          <w:rFonts w:ascii="Times New Roman" w:hAnsi="Times New Roman" w:cs="Times New Roman"/>
          <w:b/>
        </w:rPr>
        <w:t xml:space="preserve">прохождении </w:t>
      </w:r>
      <w:r w:rsidR="009814C9" w:rsidRPr="009814C9">
        <w:rPr>
          <w:rFonts w:ascii="Times New Roman" w:hAnsi="Times New Roman" w:cs="Times New Roman"/>
          <w:b/>
        </w:rPr>
        <w:t>предрейсового и послерейсового медицинского осмотра водителя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1831"/>
        <w:gridCol w:w="3834"/>
        <w:gridCol w:w="4678"/>
      </w:tblGrid>
      <w:tr w:rsidR="00372913" w:rsidTr="009B0905">
        <w:tc>
          <w:tcPr>
            <w:tcW w:w="1831" w:type="dxa"/>
          </w:tcPr>
          <w:p w:rsidR="00372913" w:rsidRPr="00CE5A72" w:rsidRDefault="00372913" w:rsidP="00372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A72">
              <w:rPr>
                <w:rFonts w:ascii="Times New Roman" w:hAnsi="Times New Roman" w:cs="Times New Roman"/>
                <w:sz w:val="20"/>
                <w:szCs w:val="20"/>
              </w:rPr>
              <w:t>Дата (число, месяц, год) и время (часы, минуты) проведения предрейсового и послерейсового медицинского осмотра водителя</w:t>
            </w:r>
          </w:p>
        </w:tc>
        <w:tc>
          <w:tcPr>
            <w:tcW w:w="3834" w:type="dxa"/>
          </w:tcPr>
          <w:p w:rsidR="00372913" w:rsidRDefault="00372913" w:rsidP="0037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прохождения медицинского осмотра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4678" w:type="dxa"/>
          </w:tcPr>
          <w:p w:rsidR="00372913" w:rsidRPr="00CB7001" w:rsidRDefault="00372913" w:rsidP="00372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t xml:space="preserve"> </w:t>
            </w:r>
            <w:r w:rsidRPr="00EA129F">
              <w:rPr>
                <w:rFonts w:ascii="Times New Roman" w:hAnsi="Times New Roman" w:cs="Times New Roman"/>
                <w:sz w:val="24"/>
                <w:szCs w:val="24"/>
              </w:rPr>
              <w:t>медицинского работника, проводившего медицинский осмотр</w:t>
            </w:r>
          </w:p>
        </w:tc>
      </w:tr>
      <w:tr w:rsidR="00372913" w:rsidTr="009B0905">
        <w:trPr>
          <w:trHeight w:val="389"/>
        </w:trPr>
        <w:tc>
          <w:tcPr>
            <w:tcW w:w="1831" w:type="dxa"/>
          </w:tcPr>
          <w:p w:rsidR="00372913" w:rsidRDefault="00372913" w:rsidP="000E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372913" w:rsidRDefault="00372913" w:rsidP="000E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72913" w:rsidRPr="007F2FA0" w:rsidRDefault="00A76B44" w:rsidP="000E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372913" w:rsidRPr="007F2FA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372913" w:rsidRDefault="00372913" w:rsidP="000E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A0">
              <w:rPr>
                <w:rFonts w:ascii="Times New Roman" w:hAnsi="Times New Roman" w:cs="Times New Roman"/>
                <w:sz w:val="20"/>
                <w:szCs w:val="20"/>
              </w:rPr>
              <w:t>(подпись, инициалы, фамилия)</w:t>
            </w:r>
          </w:p>
        </w:tc>
      </w:tr>
      <w:tr w:rsidR="00372913" w:rsidTr="009B0905">
        <w:trPr>
          <w:trHeight w:val="389"/>
        </w:trPr>
        <w:tc>
          <w:tcPr>
            <w:tcW w:w="1831" w:type="dxa"/>
          </w:tcPr>
          <w:p w:rsidR="00372913" w:rsidRDefault="00372913" w:rsidP="000E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372913" w:rsidRDefault="00372913" w:rsidP="000E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72913" w:rsidRPr="007F2FA0" w:rsidRDefault="00372913" w:rsidP="000E40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FA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372913" w:rsidRDefault="00372913" w:rsidP="000E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A0">
              <w:rPr>
                <w:rFonts w:ascii="Times New Roman" w:hAnsi="Times New Roman" w:cs="Times New Roman"/>
                <w:sz w:val="20"/>
                <w:szCs w:val="20"/>
              </w:rPr>
              <w:t>(подпись, инициалы, фамилия)</w:t>
            </w:r>
          </w:p>
        </w:tc>
      </w:tr>
      <w:tr w:rsidR="00372913" w:rsidTr="009B0905">
        <w:trPr>
          <w:trHeight w:val="389"/>
        </w:trPr>
        <w:tc>
          <w:tcPr>
            <w:tcW w:w="1831" w:type="dxa"/>
          </w:tcPr>
          <w:p w:rsidR="00372913" w:rsidRDefault="00372913" w:rsidP="000E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34" w:type="dxa"/>
          </w:tcPr>
          <w:p w:rsidR="00372913" w:rsidRDefault="00372913" w:rsidP="000E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72913" w:rsidRPr="007F2FA0" w:rsidRDefault="00372913" w:rsidP="000E40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FA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372913" w:rsidRDefault="00372913" w:rsidP="000E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A0">
              <w:rPr>
                <w:rFonts w:ascii="Times New Roman" w:hAnsi="Times New Roman" w:cs="Times New Roman"/>
                <w:sz w:val="20"/>
                <w:szCs w:val="20"/>
              </w:rPr>
              <w:t>(подпись, инициалы, фамилия)</w:t>
            </w:r>
          </w:p>
        </w:tc>
      </w:tr>
    </w:tbl>
    <w:p w:rsidR="00372913" w:rsidRDefault="00372913" w:rsidP="00372913">
      <w:pPr>
        <w:pStyle w:val="a7"/>
        <w:jc w:val="both"/>
        <w:rPr>
          <w:rFonts w:ascii="Times New Roman" w:hAnsi="Times New Roman" w:cs="Times New Roman"/>
          <w:b/>
        </w:rPr>
      </w:pPr>
    </w:p>
    <w:p w:rsidR="00CB7001" w:rsidRPr="006F28F8" w:rsidRDefault="00CB7001" w:rsidP="006F28F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F28F8">
        <w:rPr>
          <w:rFonts w:ascii="Times New Roman" w:hAnsi="Times New Roman" w:cs="Times New Roman"/>
          <w:b/>
        </w:rPr>
        <w:t>Сведения о перевозке: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1980"/>
        <w:gridCol w:w="8363"/>
      </w:tblGrid>
      <w:tr w:rsidR="00CB7001" w:rsidRPr="00CB7001" w:rsidTr="00372913">
        <w:tc>
          <w:tcPr>
            <w:tcW w:w="1980" w:type="dxa"/>
          </w:tcPr>
          <w:p w:rsidR="00CB7001" w:rsidRPr="00B23A8C" w:rsidRDefault="00CB7001" w:rsidP="0097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8C">
              <w:rPr>
                <w:rFonts w:ascii="Times New Roman" w:hAnsi="Times New Roman" w:cs="Times New Roman"/>
                <w:sz w:val="24"/>
                <w:szCs w:val="24"/>
              </w:rPr>
              <w:t>Вид сообщения</w:t>
            </w:r>
            <w:r w:rsidR="006F28F8" w:rsidRPr="00B23A8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8363" w:type="dxa"/>
          </w:tcPr>
          <w:p w:rsidR="00CB7001" w:rsidRPr="00CB7001" w:rsidRDefault="00CB7001" w:rsidP="00975C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001" w:rsidRPr="00CB7001" w:rsidTr="00372913">
        <w:tc>
          <w:tcPr>
            <w:tcW w:w="1980" w:type="dxa"/>
          </w:tcPr>
          <w:p w:rsidR="00CB7001" w:rsidRPr="00B23A8C" w:rsidRDefault="00CB7001" w:rsidP="006F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8C">
              <w:rPr>
                <w:rFonts w:ascii="Times New Roman" w:hAnsi="Times New Roman" w:cs="Times New Roman"/>
                <w:sz w:val="24"/>
                <w:szCs w:val="24"/>
              </w:rPr>
              <w:t>Вид перевозки</w:t>
            </w:r>
            <w:r w:rsidR="006F28F8" w:rsidRPr="00B23A8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8363" w:type="dxa"/>
          </w:tcPr>
          <w:p w:rsidR="00CB7001" w:rsidRPr="00CB7001" w:rsidRDefault="00CB7001" w:rsidP="00975C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5A72" w:rsidRDefault="00CE5A72" w:rsidP="00CE5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A8C" w:rsidRPr="009B0905" w:rsidRDefault="00CE5A72" w:rsidP="009B090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905">
        <w:rPr>
          <w:rFonts w:ascii="Times New Roman" w:hAnsi="Times New Roman" w:cs="Times New Roman"/>
          <w:b/>
          <w:sz w:val="24"/>
          <w:szCs w:val="24"/>
        </w:rPr>
        <w:t>Сведения о маршруте: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528"/>
        <w:gridCol w:w="1594"/>
        <w:gridCol w:w="1417"/>
        <w:gridCol w:w="1559"/>
        <w:gridCol w:w="1433"/>
        <w:gridCol w:w="1205"/>
        <w:gridCol w:w="2607"/>
      </w:tblGrid>
      <w:tr w:rsidR="00CE5A72" w:rsidRPr="00457D97" w:rsidTr="009814C9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72" w:rsidRPr="00457D97" w:rsidRDefault="00CE5A72" w:rsidP="00C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D9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72" w:rsidRPr="00457D97" w:rsidRDefault="00CE5A72" w:rsidP="00C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D97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72" w:rsidRPr="00457D97" w:rsidRDefault="00CE5A72" w:rsidP="00C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D97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72" w:rsidRPr="00457D97" w:rsidRDefault="00CE5A72" w:rsidP="00C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D97">
              <w:rPr>
                <w:rFonts w:ascii="Times New Roman" w:eastAsia="Times New Roman" w:hAnsi="Times New Roman" w:cs="Times New Roman"/>
                <w:lang w:eastAsia="ru-RU"/>
              </w:rPr>
              <w:t>Пройдено,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CE5A72" w:rsidRPr="00457D97" w:rsidRDefault="00CE5A72" w:rsidP="00CE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CE5A72" w:rsidRPr="00457D97" w:rsidTr="009814C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72" w:rsidRPr="00457D97" w:rsidRDefault="00CE5A72" w:rsidP="0045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D97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72" w:rsidRPr="00457D97" w:rsidRDefault="00CE5A72" w:rsidP="0045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D97">
              <w:rPr>
                <w:rFonts w:ascii="Times New Roman" w:eastAsia="Times New Roman" w:hAnsi="Times New Roman" w:cs="Times New Roman"/>
                <w:lang w:eastAsia="ru-RU"/>
              </w:rPr>
              <w:t>отправления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72" w:rsidRPr="00457D97" w:rsidRDefault="00CE5A72" w:rsidP="0045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D97">
              <w:rPr>
                <w:rFonts w:ascii="Times New Roman" w:eastAsia="Times New Roman" w:hAnsi="Times New Roman" w:cs="Times New Roman"/>
                <w:lang w:eastAsia="ru-RU"/>
              </w:rPr>
              <w:t>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72" w:rsidRPr="00457D97" w:rsidRDefault="00CE5A72" w:rsidP="0045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D97">
              <w:rPr>
                <w:rFonts w:ascii="Times New Roman" w:eastAsia="Times New Roman" w:hAnsi="Times New Roman" w:cs="Times New Roman"/>
                <w:lang w:eastAsia="ru-RU"/>
              </w:rPr>
              <w:t>выезда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72" w:rsidRPr="00457D97" w:rsidRDefault="00CE5A72" w:rsidP="0045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D97">
              <w:rPr>
                <w:rFonts w:ascii="Times New Roman" w:eastAsia="Times New Roman" w:hAnsi="Times New Roman" w:cs="Times New Roman"/>
                <w:lang w:eastAsia="ru-RU"/>
              </w:rPr>
              <w:t>возвращения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72" w:rsidRPr="00457D97" w:rsidRDefault="00CE5A72" w:rsidP="0045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D97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r w:rsidRPr="0045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5A72" w:rsidRPr="00457D97" w:rsidRDefault="00CE5A72" w:rsidP="0045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водителя</w:t>
            </w:r>
          </w:p>
        </w:tc>
      </w:tr>
      <w:tr w:rsidR="00CE5A72" w:rsidRPr="00CE5A72" w:rsidTr="009814C9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72" w:rsidRPr="00457D97" w:rsidRDefault="00CE5A72" w:rsidP="0045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D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72" w:rsidRPr="00457D97" w:rsidRDefault="00CE5A72" w:rsidP="0045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D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72" w:rsidRPr="00457D97" w:rsidRDefault="00CE5A72" w:rsidP="0045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D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72" w:rsidRPr="00457D97" w:rsidRDefault="00CE5A72" w:rsidP="0045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D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72" w:rsidRPr="00457D97" w:rsidRDefault="00CE5A72" w:rsidP="0045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D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72" w:rsidRPr="00457D97" w:rsidRDefault="00CE5A72" w:rsidP="0045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D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A72" w:rsidRPr="00CE5A72" w:rsidRDefault="00CE5A72" w:rsidP="0045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D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E5A72" w:rsidRPr="00457D97" w:rsidTr="009814C9">
        <w:trPr>
          <w:trHeight w:val="39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72" w:rsidRPr="00457D97" w:rsidRDefault="00CE5A72" w:rsidP="00457D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D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72" w:rsidRPr="00457D97" w:rsidRDefault="00CE5A72" w:rsidP="00457D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D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72" w:rsidRPr="00457D97" w:rsidRDefault="00CE5A72" w:rsidP="00457D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D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72" w:rsidRPr="00457D97" w:rsidRDefault="00CE5A72" w:rsidP="00457D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D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72" w:rsidRPr="00457D97" w:rsidRDefault="00CE5A72" w:rsidP="00457D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D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72" w:rsidRPr="00457D97" w:rsidRDefault="00CE5A72" w:rsidP="00457D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D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5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A72" w:rsidRPr="00457D97" w:rsidRDefault="00CE5A72" w:rsidP="00457D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5A72" w:rsidRPr="00457D97" w:rsidTr="009814C9">
        <w:trPr>
          <w:trHeight w:val="39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72" w:rsidRPr="00457D97" w:rsidRDefault="00CE5A72" w:rsidP="00457D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72" w:rsidRPr="00457D97" w:rsidRDefault="00CE5A72" w:rsidP="00457D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72" w:rsidRPr="00457D97" w:rsidRDefault="00CE5A72" w:rsidP="00457D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72" w:rsidRPr="00457D97" w:rsidRDefault="00CE5A72" w:rsidP="00457D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72" w:rsidRPr="00457D97" w:rsidRDefault="00CE5A72" w:rsidP="00457D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72" w:rsidRPr="00457D97" w:rsidRDefault="00CE5A72" w:rsidP="00457D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A72" w:rsidRPr="00457D97" w:rsidRDefault="00CE5A72" w:rsidP="00457D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6623" w:rsidRPr="00457D97" w:rsidTr="009814C9">
        <w:trPr>
          <w:trHeight w:val="39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623" w:rsidRPr="00457D97" w:rsidRDefault="00896623" w:rsidP="00457D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623" w:rsidRPr="00457D97" w:rsidRDefault="00896623" w:rsidP="00457D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623" w:rsidRPr="00457D97" w:rsidRDefault="00896623" w:rsidP="00457D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623" w:rsidRPr="00457D97" w:rsidRDefault="00896623" w:rsidP="00457D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623" w:rsidRPr="00457D97" w:rsidRDefault="00896623" w:rsidP="00457D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623" w:rsidRPr="00457D97" w:rsidRDefault="00896623" w:rsidP="00457D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623" w:rsidRPr="00457D97" w:rsidRDefault="00896623" w:rsidP="00457D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6623" w:rsidRPr="00457D97" w:rsidTr="009814C9">
        <w:trPr>
          <w:trHeight w:val="39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623" w:rsidRPr="00457D97" w:rsidRDefault="00896623" w:rsidP="00457D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623" w:rsidRPr="00457D97" w:rsidRDefault="00896623" w:rsidP="00457D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623" w:rsidRPr="00457D97" w:rsidRDefault="00896623" w:rsidP="00457D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623" w:rsidRPr="00457D97" w:rsidRDefault="00896623" w:rsidP="00457D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623" w:rsidRPr="00457D97" w:rsidRDefault="00896623" w:rsidP="00457D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623" w:rsidRPr="00457D97" w:rsidRDefault="00896623" w:rsidP="00457D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623" w:rsidRPr="00457D97" w:rsidRDefault="00896623" w:rsidP="00457D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57D97" w:rsidRPr="009B0905" w:rsidRDefault="00CE5A72" w:rsidP="009B090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905">
        <w:rPr>
          <w:rFonts w:ascii="Times New Roman" w:hAnsi="Times New Roman" w:cs="Times New Roman"/>
          <w:b/>
          <w:sz w:val="24"/>
          <w:szCs w:val="24"/>
        </w:rPr>
        <w:t>Движение горючего:</w:t>
      </w: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836"/>
        <w:gridCol w:w="697"/>
        <w:gridCol w:w="1317"/>
        <w:gridCol w:w="1183"/>
        <w:gridCol w:w="1250"/>
        <w:gridCol w:w="1250"/>
        <w:gridCol w:w="1112"/>
        <w:gridCol w:w="1140"/>
        <w:gridCol w:w="1557"/>
      </w:tblGrid>
      <w:tr w:rsidR="00660BC7" w:rsidRPr="00660BC7" w:rsidTr="00EC24BC">
        <w:trPr>
          <w:trHeight w:val="39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0BC7" w:rsidRPr="00660BC7" w:rsidRDefault="00660BC7" w:rsidP="0066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Горючее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0BC7" w:rsidRPr="00660BC7" w:rsidRDefault="00660BC7" w:rsidP="0066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Заправлено</w:t>
            </w:r>
            <w:r w:rsidR="00583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(выдано)</w:t>
            </w:r>
            <w:r w:rsidRPr="00660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л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0BC7" w:rsidRPr="00660BC7" w:rsidRDefault="00660BC7" w:rsidP="0066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Остаток, 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0BC7" w:rsidRPr="00660BC7" w:rsidRDefault="00660BC7" w:rsidP="0066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Расход, 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60BC7" w:rsidRPr="00660BC7" w:rsidRDefault="00660BC7" w:rsidP="0066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Экономия, л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60BC7" w:rsidRPr="00660BC7" w:rsidRDefault="00660BC7" w:rsidP="0066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Перерасход, л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60BC7" w:rsidRPr="00660BC7" w:rsidRDefault="00660BC7" w:rsidP="0066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  <w:r w:rsidR="009B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уполномоченного лица</w:t>
            </w:r>
          </w:p>
        </w:tc>
      </w:tr>
      <w:tr w:rsidR="00660BC7" w:rsidRPr="00660BC7" w:rsidTr="00EC24B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0BC7" w:rsidRPr="00660BC7" w:rsidRDefault="00660BC7" w:rsidP="0066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0BC7" w:rsidRPr="00660BC7" w:rsidRDefault="00660BC7" w:rsidP="0066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60BC7" w:rsidRPr="00660BC7" w:rsidRDefault="00660BC7" w:rsidP="0066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0BC7" w:rsidRPr="00660BC7" w:rsidRDefault="00660BC7" w:rsidP="0066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выезде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0BC7" w:rsidRPr="00660BC7" w:rsidRDefault="00660BC7" w:rsidP="0066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возвращении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0BC7" w:rsidRPr="00660BC7" w:rsidRDefault="00660BC7" w:rsidP="0066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норме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60BC7" w:rsidRPr="00660BC7" w:rsidRDefault="00660BC7" w:rsidP="0066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0BC7" w:rsidRPr="00660BC7" w:rsidRDefault="00660BC7" w:rsidP="0066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0BC7" w:rsidRPr="00660BC7" w:rsidRDefault="00660BC7" w:rsidP="0066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60BC7" w:rsidRPr="00660BC7" w:rsidTr="009B090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BC7" w:rsidRPr="00660BC7" w:rsidRDefault="00660BC7" w:rsidP="0066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BC7" w:rsidRPr="00660BC7" w:rsidRDefault="00660BC7" w:rsidP="0066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BC7" w:rsidRPr="00660BC7" w:rsidRDefault="00660BC7" w:rsidP="0066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BC7" w:rsidRPr="00660BC7" w:rsidRDefault="00660BC7" w:rsidP="0066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BC7" w:rsidRPr="00660BC7" w:rsidRDefault="00660BC7" w:rsidP="0066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BC7" w:rsidRPr="00660BC7" w:rsidRDefault="00660BC7" w:rsidP="0066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BC7" w:rsidRPr="00660BC7" w:rsidRDefault="00660BC7" w:rsidP="0066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60BC7" w:rsidRPr="00660BC7" w:rsidRDefault="00660BC7" w:rsidP="0066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60BC7" w:rsidRPr="00660BC7" w:rsidRDefault="00660BC7" w:rsidP="0066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60BC7" w:rsidRPr="00660BC7" w:rsidTr="009B09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C7" w:rsidRPr="00660BC7" w:rsidRDefault="00660BC7" w:rsidP="0066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C7" w:rsidRPr="00660BC7" w:rsidRDefault="00660BC7" w:rsidP="0066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BC7" w:rsidRPr="00660BC7" w:rsidRDefault="00660BC7" w:rsidP="0066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C7" w:rsidRPr="00660BC7" w:rsidRDefault="00660BC7" w:rsidP="0066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C7" w:rsidRPr="00660BC7" w:rsidRDefault="00660BC7" w:rsidP="0066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C7" w:rsidRPr="00660BC7" w:rsidRDefault="00660BC7" w:rsidP="0066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BC7" w:rsidRPr="00660BC7" w:rsidRDefault="00660BC7" w:rsidP="0066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BC7" w:rsidRPr="00660BC7" w:rsidRDefault="00660BC7" w:rsidP="0066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BC7" w:rsidRPr="00660BC7" w:rsidRDefault="00660BC7" w:rsidP="0066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660BC7" w:rsidRPr="00660BC7" w:rsidTr="009B090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C7" w:rsidRPr="00660BC7" w:rsidRDefault="00660BC7" w:rsidP="0066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C7" w:rsidRPr="00660BC7" w:rsidRDefault="00660BC7" w:rsidP="0066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BC7" w:rsidRPr="00660BC7" w:rsidRDefault="00660BC7" w:rsidP="0066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C7" w:rsidRPr="00660BC7" w:rsidRDefault="00660BC7" w:rsidP="0066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C7" w:rsidRPr="00660BC7" w:rsidRDefault="00660BC7" w:rsidP="0066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C7" w:rsidRPr="00660BC7" w:rsidRDefault="00660BC7" w:rsidP="0066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C7" w:rsidRPr="00660BC7" w:rsidRDefault="00660BC7" w:rsidP="0066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     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BC7" w:rsidRPr="00660BC7" w:rsidRDefault="00660BC7" w:rsidP="0066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BC7" w:rsidRPr="00660BC7" w:rsidRDefault="00660BC7" w:rsidP="0066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E5A72" w:rsidRDefault="00CE5A72" w:rsidP="004D68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5A72" w:rsidSect="004D6834">
      <w:headerReference w:type="default" r:id="rId7"/>
      <w:pgSz w:w="11906" w:h="16838"/>
      <w:pgMar w:top="567" w:right="566" w:bottom="568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C66" w:rsidRDefault="00975C66" w:rsidP="00975C66">
      <w:pPr>
        <w:spacing w:after="0" w:line="240" w:lineRule="auto"/>
      </w:pPr>
      <w:r>
        <w:separator/>
      </w:r>
    </w:p>
  </w:endnote>
  <w:endnote w:type="continuationSeparator" w:id="0">
    <w:p w:rsidR="00975C66" w:rsidRDefault="00975C66" w:rsidP="0097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C66" w:rsidRDefault="00975C66" w:rsidP="00975C66">
      <w:pPr>
        <w:spacing w:after="0" w:line="240" w:lineRule="auto"/>
      </w:pPr>
      <w:r>
        <w:separator/>
      </w:r>
    </w:p>
  </w:footnote>
  <w:footnote w:type="continuationSeparator" w:id="0">
    <w:p w:rsidR="00975C66" w:rsidRDefault="00975C66" w:rsidP="00975C66">
      <w:pPr>
        <w:spacing w:after="0" w:line="240" w:lineRule="auto"/>
      </w:pPr>
      <w:r>
        <w:continuationSeparator/>
      </w:r>
    </w:p>
  </w:footnote>
  <w:footnote w:id="1">
    <w:p w:rsidR="00975C66" w:rsidRPr="00583BF6" w:rsidRDefault="00975C66" w:rsidP="006F28F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75C66">
        <w:rPr>
          <w:rStyle w:val="a5"/>
          <w:rFonts w:ascii="Times New Roman" w:hAnsi="Times New Roman" w:cs="Times New Roman"/>
        </w:rPr>
        <w:footnoteRef/>
      </w:r>
      <w:r w:rsidRPr="00975C66">
        <w:rPr>
          <w:rFonts w:ascii="Times New Roman" w:hAnsi="Times New Roman" w:cs="Times New Roman"/>
        </w:rPr>
        <w:t xml:space="preserve"> </w:t>
      </w:r>
      <w:r w:rsidRPr="00583BF6">
        <w:rPr>
          <w:rFonts w:ascii="Times New Roman" w:hAnsi="Times New Roman" w:cs="Times New Roman"/>
          <w:sz w:val="16"/>
          <w:szCs w:val="16"/>
        </w:rPr>
        <w:t>Сведения о сроке действия путевого листа включают дату (число, месяц, год), в течение которой путевой лист может быть использован, а в случае если путевой лист оформляется более чем на один день - даты (число, месяц, год) начала и окончания срока, в течение которого путевой лист может быть использован.</w:t>
      </w:r>
    </w:p>
  </w:footnote>
  <w:footnote w:id="2">
    <w:p w:rsidR="00896623" w:rsidRDefault="00896623">
      <w:pPr>
        <w:pStyle w:val="a3"/>
      </w:pPr>
      <w:r w:rsidRPr="00583BF6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583BF6">
        <w:rPr>
          <w:rFonts w:ascii="Times New Roman" w:hAnsi="Times New Roman" w:cs="Times New Roman"/>
          <w:sz w:val="16"/>
          <w:szCs w:val="16"/>
        </w:rPr>
        <w:t xml:space="preserve"> Лицом, ответственным за техническое состояние и эксплуатацию транспортных средств проставляются отметки: «Пройден», «Выпуск на линию разрешен»</w:t>
      </w:r>
    </w:p>
  </w:footnote>
  <w:footnote w:id="3">
    <w:p w:rsidR="00372913" w:rsidRPr="00372913" w:rsidRDefault="00372913" w:rsidP="004F2E6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372913">
        <w:rPr>
          <w:rFonts w:ascii="Times New Roman" w:hAnsi="Times New Roman" w:cs="Times New Roman"/>
          <w:sz w:val="16"/>
          <w:szCs w:val="16"/>
        </w:rPr>
        <w:t xml:space="preserve">По результатам прохождения предрейсового медицинского осмотра </w:t>
      </w:r>
      <w:r w:rsidRPr="00EC24BC">
        <w:rPr>
          <w:rFonts w:ascii="Times New Roman" w:hAnsi="Times New Roman" w:cs="Times New Roman"/>
          <w:sz w:val="16"/>
          <w:szCs w:val="16"/>
        </w:rPr>
        <w:t>на путевых листах</w:t>
      </w:r>
      <w:r w:rsidRPr="00372913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EC24BC">
        <w:rPr>
          <w:rFonts w:ascii="Times New Roman" w:hAnsi="Times New Roman" w:cs="Times New Roman"/>
          <w:b/>
          <w:sz w:val="16"/>
          <w:szCs w:val="16"/>
          <w:u w:val="single"/>
        </w:rPr>
        <w:t>ставится штамп</w:t>
      </w:r>
      <w:r w:rsidRPr="00372913">
        <w:rPr>
          <w:rFonts w:ascii="Times New Roman" w:hAnsi="Times New Roman" w:cs="Times New Roman"/>
          <w:sz w:val="16"/>
          <w:szCs w:val="16"/>
        </w:rPr>
        <w:t xml:space="preserve"> "прошел предрейсовый медицинский осмотр, к исполнению трудовых обязанностей допущен"</w:t>
      </w:r>
    </w:p>
  </w:footnote>
  <w:footnote w:id="4">
    <w:p w:rsidR="006F28F8" w:rsidRPr="00372913" w:rsidRDefault="006F28F8" w:rsidP="004F2E6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372913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372913">
        <w:rPr>
          <w:rFonts w:ascii="Times New Roman" w:hAnsi="Times New Roman" w:cs="Times New Roman"/>
          <w:sz w:val="16"/>
          <w:szCs w:val="16"/>
        </w:rPr>
        <w:t xml:space="preserve"> Указывается один из видов сообщения (городское, пригородное, междугородное, международное сообщение) (</w:t>
      </w:r>
      <w:r w:rsidR="00B23A8C" w:rsidRPr="00372913">
        <w:rPr>
          <w:rFonts w:ascii="Times New Roman" w:hAnsi="Times New Roman" w:cs="Times New Roman"/>
          <w:sz w:val="16"/>
          <w:szCs w:val="16"/>
        </w:rPr>
        <w:t xml:space="preserve">ст. 4 </w:t>
      </w:r>
      <w:hyperlink r:id="rId1" w:history="1">
        <w:r w:rsidRPr="00372913">
          <w:rPr>
            <w:rStyle w:val="a8"/>
            <w:rFonts w:ascii="Times New Roman" w:hAnsi="Times New Roman"/>
            <w:sz w:val="16"/>
            <w:szCs w:val="16"/>
          </w:rPr>
          <w:t>Федеральн</w:t>
        </w:r>
        <w:r w:rsidR="00B23A8C" w:rsidRPr="00372913">
          <w:rPr>
            <w:rStyle w:val="a8"/>
            <w:rFonts w:ascii="Times New Roman" w:hAnsi="Times New Roman"/>
            <w:sz w:val="16"/>
            <w:szCs w:val="16"/>
          </w:rPr>
          <w:t>ого</w:t>
        </w:r>
        <w:r w:rsidRPr="00372913">
          <w:rPr>
            <w:rStyle w:val="a8"/>
            <w:rFonts w:ascii="Times New Roman" w:hAnsi="Times New Roman"/>
            <w:sz w:val="16"/>
            <w:szCs w:val="16"/>
          </w:rPr>
          <w:t xml:space="preserve"> закон</w:t>
        </w:r>
      </w:hyperlink>
      <w:r w:rsidR="00B23A8C" w:rsidRPr="00372913">
        <w:rPr>
          <w:rFonts w:ascii="Times New Roman" w:hAnsi="Times New Roman" w:cs="Times New Roman"/>
          <w:sz w:val="16"/>
          <w:szCs w:val="16"/>
        </w:rPr>
        <w:t>а</w:t>
      </w:r>
      <w:r w:rsidRPr="00372913">
        <w:rPr>
          <w:rFonts w:ascii="Times New Roman" w:hAnsi="Times New Roman" w:cs="Times New Roman"/>
          <w:sz w:val="16"/>
          <w:szCs w:val="16"/>
        </w:rPr>
        <w:t xml:space="preserve"> от 8 ноября 2007 г. N 259-ФЗ)</w:t>
      </w:r>
    </w:p>
  </w:footnote>
  <w:footnote w:id="5">
    <w:p w:rsidR="006F28F8" w:rsidRDefault="006F28F8" w:rsidP="004F2E6E">
      <w:pPr>
        <w:pStyle w:val="a3"/>
        <w:jc w:val="both"/>
      </w:pPr>
      <w:r w:rsidRPr="00372913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372913">
        <w:rPr>
          <w:rFonts w:ascii="Times New Roman" w:hAnsi="Times New Roman" w:cs="Times New Roman"/>
          <w:sz w:val="16"/>
          <w:szCs w:val="16"/>
        </w:rPr>
        <w:t xml:space="preserve"> Указывается один из видов перевозки (регулярная перевозка пассажиров и багажа, перевозка пассажиров и багажа по заказу, организованная перевозка группы детей, перевозка пассажиров и багажа легковым такси, перевозка грузов, перевозка для собственных нужд) (</w:t>
      </w:r>
      <w:hyperlink r:id="rId2" w:history="1">
        <w:r w:rsidR="00B23A8C" w:rsidRPr="00372913">
          <w:rPr>
            <w:rStyle w:val="a8"/>
            <w:rFonts w:ascii="Times New Roman" w:hAnsi="Times New Roman"/>
            <w:sz w:val="16"/>
            <w:szCs w:val="16"/>
          </w:rPr>
          <w:t>ст. 20</w:t>
        </w:r>
      </w:hyperlink>
      <w:r w:rsidR="00B23A8C" w:rsidRPr="00372913">
        <w:rPr>
          <w:rFonts w:ascii="Times New Roman" w:hAnsi="Times New Roman" w:cs="Times New Roman"/>
          <w:sz w:val="16"/>
          <w:szCs w:val="16"/>
        </w:rPr>
        <w:t xml:space="preserve"> Федерального закона от 10 декабря 1995 г. N 196-ФЗ)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834" w:rsidRDefault="004D6834">
    <w:pPr>
      <w:pStyle w:val="a9"/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46276736" wp14:editId="70AF5A95">
          <wp:extent cx="450850" cy="450850"/>
          <wp:effectExtent l="0" t="0" r="6350" b="635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F2D19"/>
    <w:multiLevelType w:val="hybridMultilevel"/>
    <w:tmpl w:val="52969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D0"/>
    <w:rsid w:val="000338F8"/>
    <w:rsid w:val="00052E1D"/>
    <w:rsid w:val="0005348F"/>
    <w:rsid w:val="000D7B4B"/>
    <w:rsid w:val="003105EA"/>
    <w:rsid w:val="00372913"/>
    <w:rsid w:val="00387025"/>
    <w:rsid w:val="003943A8"/>
    <w:rsid w:val="003F00AA"/>
    <w:rsid w:val="00457D97"/>
    <w:rsid w:val="004D142F"/>
    <w:rsid w:val="004D6834"/>
    <w:rsid w:val="004E5078"/>
    <w:rsid w:val="004F2E6E"/>
    <w:rsid w:val="00515EA5"/>
    <w:rsid w:val="0054432A"/>
    <w:rsid w:val="00557838"/>
    <w:rsid w:val="005723BA"/>
    <w:rsid w:val="00583BF6"/>
    <w:rsid w:val="00660BC7"/>
    <w:rsid w:val="006D4A2E"/>
    <w:rsid w:val="006F28F8"/>
    <w:rsid w:val="00783CF9"/>
    <w:rsid w:val="007F2FA0"/>
    <w:rsid w:val="00896623"/>
    <w:rsid w:val="00975C66"/>
    <w:rsid w:val="009814C9"/>
    <w:rsid w:val="009B0905"/>
    <w:rsid w:val="009D50EE"/>
    <w:rsid w:val="00A4437B"/>
    <w:rsid w:val="00A76B44"/>
    <w:rsid w:val="00B23A8C"/>
    <w:rsid w:val="00B32A54"/>
    <w:rsid w:val="00B37C1C"/>
    <w:rsid w:val="00C01393"/>
    <w:rsid w:val="00CB7001"/>
    <w:rsid w:val="00CE5A72"/>
    <w:rsid w:val="00E96FAA"/>
    <w:rsid w:val="00EA129F"/>
    <w:rsid w:val="00EC24BC"/>
    <w:rsid w:val="00FD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34C14"/>
  <w15:chartTrackingRefBased/>
  <w15:docId w15:val="{072C6F94-A880-4042-BA2E-E9DD12FC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5C6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C6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5C66"/>
    <w:rPr>
      <w:vertAlign w:val="superscript"/>
    </w:rPr>
  </w:style>
  <w:style w:type="table" w:styleId="a6">
    <w:name w:val="Table Grid"/>
    <w:basedOn w:val="a1"/>
    <w:uiPriority w:val="39"/>
    <w:rsid w:val="00975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F28F8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6F28F8"/>
    <w:rPr>
      <w:rFonts w:cs="Times New Roman"/>
      <w:b w:val="0"/>
      <w:color w:val="106BBE"/>
    </w:rPr>
  </w:style>
  <w:style w:type="paragraph" w:styleId="a9">
    <w:name w:val="header"/>
    <w:basedOn w:val="a"/>
    <w:link w:val="aa"/>
    <w:uiPriority w:val="99"/>
    <w:unhideWhenUsed/>
    <w:rsid w:val="004D6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6834"/>
  </w:style>
  <w:style w:type="paragraph" w:styleId="ab">
    <w:name w:val="footer"/>
    <w:basedOn w:val="a"/>
    <w:link w:val="ac"/>
    <w:uiPriority w:val="99"/>
    <w:unhideWhenUsed/>
    <w:rsid w:val="004D6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internet.garant.ru/document/redirect/10105643/20" TargetMode="External"/><Relationship Id="rId1" Type="http://schemas.openxmlformats.org/officeDocument/2006/relationships/hyperlink" Target="http://internet.garant.ru/document/redirect/12157005/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</dc:creator>
  <cp:keywords>Пут;евой лист образец</cp:keywords>
  <dc:description/>
  <cp:lastModifiedBy>ДЕН</cp:lastModifiedBy>
  <cp:revision>6</cp:revision>
  <cp:lastPrinted>2022-02-07T08:15:00Z</cp:lastPrinted>
  <dcterms:created xsi:type="dcterms:W3CDTF">2022-05-25T12:47:00Z</dcterms:created>
  <dcterms:modified xsi:type="dcterms:W3CDTF">2022-05-25T13:00:00Z</dcterms:modified>
</cp:coreProperties>
</file>